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833E8" w14:textId="77777777" w:rsidR="00771675" w:rsidRDefault="00771675">
      <w:pPr>
        <w:spacing w:before="6" w:after="1"/>
        <w:rPr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7230"/>
        <w:gridCol w:w="2126"/>
      </w:tblGrid>
      <w:tr w:rsidR="00771675" w14:paraId="19659781" w14:textId="77777777">
        <w:trPr>
          <w:trHeight w:val="325"/>
        </w:trPr>
        <w:tc>
          <w:tcPr>
            <w:tcW w:w="1697" w:type="dxa"/>
            <w:shd w:val="clear" w:color="auto" w:fill="F0F0F0"/>
          </w:tcPr>
          <w:p w14:paraId="7D7C3141" w14:textId="77777777" w:rsidR="00771675" w:rsidRDefault="00771675">
            <w:pPr>
              <w:pStyle w:val="TableParagraph"/>
              <w:rPr>
                <w:sz w:val="16"/>
              </w:rPr>
            </w:pPr>
          </w:p>
        </w:tc>
        <w:tc>
          <w:tcPr>
            <w:tcW w:w="9356" w:type="dxa"/>
            <w:gridSpan w:val="2"/>
            <w:shd w:val="clear" w:color="auto" w:fill="F0F0F0"/>
          </w:tcPr>
          <w:p w14:paraId="207A92FC" w14:textId="77777777" w:rsidR="00771675" w:rsidRDefault="00FB689E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Bilgileri</w:t>
            </w:r>
          </w:p>
        </w:tc>
      </w:tr>
      <w:tr w:rsidR="00771675" w14:paraId="2B58714C" w14:textId="77777777">
        <w:trPr>
          <w:trHeight w:val="554"/>
        </w:trPr>
        <w:tc>
          <w:tcPr>
            <w:tcW w:w="1697" w:type="dxa"/>
          </w:tcPr>
          <w:p w14:paraId="6971EE0D" w14:textId="77777777" w:rsidR="00771675" w:rsidRDefault="00FB689E">
            <w:pPr>
              <w:pStyle w:val="TableParagraph"/>
              <w:spacing w:before="9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Adı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Soyadı</w:t>
            </w:r>
          </w:p>
        </w:tc>
        <w:tc>
          <w:tcPr>
            <w:tcW w:w="7230" w:type="dxa"/>
          </w:tcPr>
          <w:p w14:paraId="52C65FC8" w14:textId="77777777" w:rsidR="00771675" w:rsidRDefault="00771675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 w:val="restart"/>
          </w:tcPr>
          <w:p w14:paraId="1F556D8D" w14:textId="77777777" w:rsidR="00771675" w:rsidRDefault="00FB689E">
            <w:pPr>
              <w:pStyle w:val="TableParagraph"/>
              <w:spacing w:before="9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4"/>
                <w:sz w:val="17"/>
              </w:rPr>
              <w:t xml:space="preserve"> İmza</w:t>
            </w:r>
          </w:p>
        </w:tc>
      </w:tr>
      <w:tr w:rsidR="00771675" w14:paraId="2DB4246B" w14:textId="77777777">
        <w:trPr>
          <w:trHeight w:val="275"/>
        </w:trPr>
        <w:tc>
          <w:tcPr>
            <w:tcW w:w="1697" w:type="dxa"/>
          </w:tcPr>
          <w:p w14:paraId="7AFF377D" w14:textId="77777777" w:rsidR="00771675" w:rsidRDefault="00FB689E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7230" w:type="dxa"/>
          </w:tcPr>
          <w:p w14:paraId="2C00B02C" w14:textId="77777777" w:rsidR="00771675" w:rsidRDefault="00771675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17341E8" w14:textId="77777777" w:rsidR="00771675" w:rsidRDefault="00771675">
            <w:pPr>
              <w:rPr>
                <w:sz w:val="2"/>
                <w:szCs w:val="2"/>
              </w:rPr>
            </w:pPr>
          </w:p>
        </w:tc>
      </w:tr>
      <w:tr w:rsidR="00771675" w14:paraId="7748E304" w14:textId="77777777">
        <w:trPr>
          <w:trHeight w:val="328"/>
        </w:trPr>
        <w:tc>
          <w:tcPr>
            <w:tcW w:w="1697" w:type="dxa"/>
          </w:tcPr>
          <w:p w14:paraId="72E5ED1E" w14:textId="77777777" w:rsidR="00771675" w:rsidRDefault="00FB689E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Sınıfı</w:t>
            </w:r>
          </w:p>
        </w:tc>
        <w:tc>
          <w:tcPr>
            <w:tcW w:w="7230" w:type="dxa"/>
          </w:tcPr>
          <w:p w14:paraId="79C68657" w14:textId="77777777" w:rsidR="00771675" w:rsidRDefault="00771675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 w:val="restart"/>
          </w:tcPr>
          <w:p w14:paraId="501CADEB" w14:textId="77777777" w:rsidR="00771675" w:rsidRDefault="00FB689E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Öğretim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Elemanı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İmza</w:t>
            </w:r>
          </w:p>
        </w:tc>
      </w:tr>
      <w:tr w:rsidR="00771675" w14:paraId="2B134F25" w14:textId="77777777" w:rsidTr="00810E08">
        <w:trPr>
          <w:trHeight w:val="460"/>
        </w:trPr>
        <w:tc>
          <w:tcPr>
            <w:tcW w:w="1697" w:type="dxa"/>
          </w:tcPr>
          <w:p w14:paraId="4239F7B4" w14:textId="77777777" w:rsidR="00771675" w:rsidRDefault="00FB689E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Sorumlu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Öğretim </w:t>
            </w:r>
            <w:r>
              <w:rPr>
                <w:b/>
                <w:spacing w:val="-2"/>
                <w:sz w:val="17"/>
              </w:rPr>
              <w:t>Elemanı</w:t>
            </w:r>
          </w:p>
        </w:tc>
        <w:tc>
          <w:tcPr>
            <w:tcW w:w="7230" w:type="dxa"/>
          </w:tcPr>
          <w:p w14:paraId="44E099EB" w14:textId="77777777" w:rsidR="00771675" w:rsidRDefault="00771675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14:paraId="777DAAED" w14:textId="77777777" w:rsidR="00771675" w:rsidRDefault="00771675">
            <w:pPr>
              <w:rPr>
                <w:sz w:val="2"/>
                <w:szCs w:val="2"/>
              </w:rPr>
            </w:pPr>
          </w:p>
        </w:tc>
      </w:tr>
      <w:tr w:rsidR="00810E08" w14:paraId="27895E84" w14:textId="77777777" w:rsidTr="00810E08">
        <w:trPr>
          <w:trHeight w:val="460"/>
        </w:trPr>
        <w:tc>
          <w:tcPr>
            <w:tcW w:w="1697" w:type="dxa"/>
          </w:tcPr>
          <w:p w14:paraId="6DAC888B" w14:textId="6107B492" w:rsidR="00810E08" w:rsidRDefault="00810E08" w:rsidP="00810E08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Öğrenme Çıktısı</w:t>
            </w:r>
          </w:p>
        </w:tc>
        <w:tc>
          <w:tcPr>
            <w:tcW w:w="7230" w:type="dxa"/>
          </w:tcPr>
          <w:p w14:paraId="1608AC2F" w14:textId="77777777" w:rsidR="007618CF" w:rsidRPr="007618CF" w:rsidRDefault="007618CF" w:rsidP="007618CF">
            <w:pPr>
              <w:pStyle w:val="Table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7618CF">
              <w:rPr>
                <w:sz w:val="20"/>
                <w:szCs w:val="20"/>
              </w:rPr>
              <w:t xml:space="preserve">Tam dişsizlik durumunda tam protez laboratuvar aşamalarını bilir. </w:t>
            </w:r>
          </w:p>
          <w:p w14:paraId="3C5EB40B" w14:textId="77777777" w:rsidR="007618CF" w:rsidRPr="007618CF" w:rsidRDefault="007618CF" w:rsidP="007618CF">
            <w:pPr>
              <w:pStyle w:val="Table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7618CF">
              <w:rPr>
                <w:sz w:val="20"/>
                <w:szCs w:val="20"/>
              </w:rPr>
              <w:t>Kısmi dişsizlik durumunda bölümlü protez laboratuvar aşamalarını bilir.</w:t>
            </w:r>
          </w:p>
          <w:p w14:paraId="6FEB72A2" w14:textId="77777777" w:rsidR="007618CF" w:rsidRPr="007618CF" w:rsidRDefault="007618CF" w:rsidP="007618CF">
            <w:pPr>
              <w:pStyle w:val="Table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7618CF">
              <w:rPr>
                <w:sz w:val="20"/>
                <w:szCs w:val="20"/>
              </w:rPr>
              <w:t xml:space="preserve">Hareketli protezlerde tamir/diş-kroşe ilavesi yapabilme. </w:t>
            </w:r>
          </w:p>
          <w:p w14:paraId="1042EC42" w14:textId="77777777" w:rsidR="007618CF" w:rsidRPr="007618CF" w:rsidRDefault="007618CF" w:rsidP="007618CF">
            <w:pPr>
              <w:pStyle w:val="Table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7618CF">
              <w:rPr>
                <w:sz w:val="20"/>
                <w:szCs w:val="20"/>
              </w:rPr>
              <w:t xml:space="preserve">Üst total alt kısmi dişsizlik durumunda protez laboratuvar aşamalarını bilir. </w:t>
            </w:r>
          </w:p>
          <w:p w14:paraId="0EFF343C" w14:textId="0D86E0EE" w:rsidR="00810E08" w:rsidRPr="007618CF" w:rsidRDefault="007618CF" w:rsidP="007618CF">
            <w:pPr>
              <w:pStyle w:val="Table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7618CF">
              <w:rPr>
                <w:sz w:val="20"/>
                <w:szCs w:val="20"/>
              </w:rPr>
              <w:t>Tam ve kısmi hareketli protezlerde dikkat edilmesi gereken kuralları sayabilir.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F839F76" w14:textId="364DBFF2" w:rsidR="00810E08" w:rsidRPr="007618CF" w:rsidRDefault="007618CF" w:rsidP="00810E08">
            <w:pPr>
              <w:rPr>
                <w:sz w:val="20"/>
                <w:szCs w:val="2"/>
              </w:rPr>
            </w:pPr>
            <w:r w:rsidRPr="007618CF">
              <w:rPr>
                <w:sz w:val="20"/>
                <w:szCs w:val="2"/>
              </w:rPr>
              <w:t xml:space="preserve">  </w:t>
            </w:r>
          </w:p>
        </w:tc>
      </w:tr>
      <w:tr w:rsidR="00810E08" w14:paraId="5C9B2A21" w14:textId="77777777" w:rsidTr="00810E08">
        <w:trPr>
          <w:trHeight w:val="460"/>
        </w:trPr>
        <w:tc>
          <w:tcPr>
            <w:tcW w:w="1697" w:type="dxa"/>
          </w:tcPr>
          <w:p w14:paraId="744CBA7D" w14:textId="7FA728B1" w:rsidR="00810E08" w:rsidRDefault="00810E08" w:rsidP="00810E08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Kullanılacak Araç-Gereç</w:t>
            </w:r>
          </w:p>
        </w:tc>
        <w:tc>
          <w:tcPr>
            <w:tcW w:w="7230" w:type="dxa"/>
          </w:tcPr>
          <w:p w14:paraId="524981C4" w14:textId="77777777" w:rsidR="00810E08" w:rsidRPr="00FB689E" w:rsidRDefault="00810E08" w:rsidP="00810E08">
            <w:pPr>
              <w:pStyle w:val="ListeParagraf"/>
              <w:widowControl/>
              <w:numPr>
                <w:ilvl w:val="0"/>
                <w:numId w:val="2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proofErr w:type="spellStart"/>
            <w:r w:rsidRPr="00FB689E">
              <w:rPr>
                <w:sz w:val="20"/>
                <w:szCs w:val="24"/>
                <w:lang w:eastAsia="tr-TR"/>
              </w:rPr>
              <w:t>Artikülatöre</w:t>
            </w:r>
            <w:proofErr w:type="spellEnd"/>
            <w:r w:rsidRPr="00FB689E">
              <w:rPr>
                <w:sz w:val="20"/>
                <w:szCs w:val="24"/>
                <w:lang w:eastAsia="tr-TR"/>
              </w:rPr>
              <w:t xml:space="preserve"> alınmış alçı modeller ve kaide plakları</w:t>
            </w:r>
          </w:p>
          <w:p w14:paraId="518B3B5B" w14:textId="77777777" w:rsidR="00810E08" w:rsidRPr="00FB689E" w:rsidRDefault="00810E08" w:rsidP="00810E08">
            <w:pPr>
              <w:pStyle w:val="ListeParagraf"/>
              <w:widowControl/>
              <w:numPr>
                <w:ilvl w:val="0"/>
                <w:numId w:val="2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FB689E">
              <w:rPr>
                <w:sz w:val="20"/>
                <w:szCs w:val="24"/>
                <w:lang w:eastAsia="tr-TR"/>
              </w:rPr>
              <w:t>Yapay anterior ve posterior akrilik dişler</w:t>
            </w:r>
          </w:p>
          <w:p w14:paraId="69D44368" w14:textId="77777777" w:rsidR="00810E08" w:rsidRPr="00FB689E" w:rsidRDefault="00810E08" w:rsidP="00810E08">
            <w:pPr>
              <w:pStyle w:val="ListeParagraf"/>
              <w:widowControl/>
              <w:numPr>
                <w:ilvl w:val="0"/>
                <w:numId w:val="2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FB689E">
              <w:rPr>
                <w:sz w:val="20"/>
                <w:szCs w:val="24"/>
                <w:lang w:eastAsia="tr-TR"/>
              </w:rPr>
              <w:t>Pembe mum</w:t>
            </w:r>
          </w:p>
          <w:p w14:paraId="75395D5A" w14:textId="77777777" w:rsidR="00FB689E" w:rsidRPr="00FB689E" w:rsidRDefault="00810E08" w:rsidP="00810E08">
            <w:pPr>
              <w:pStyle w:val="ListeParagraf"/>
              <w:widowControl/>
              <w:numPr>
                <w:ilvl w:val="0"/>
                <w:numId w:val="2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FB689E">
              <w:rPr>
                <w:sz w:val="20"/>
                <w:szCs w:val="24"/>
                <w:lang w:eastAsia="tr-TR"/>
              </w:rPr>
              <w:t>Mum spatülü</w:t>
            </w:r>
          </w:p>
          <w:p w14:paraId="0E6F51E4" w14:textId="77777777" w:rsidR="00FB689E" w:rsidRPr="00FB689E" w:rsidRDefault="00810E08" w:rsidP="00810E08">
            <w:pPr>
              <w:pStyle w:val="ListeParagraf"/>
              <w:widowControl/>
              <w:numPr>
                <w:ilvl w:val="0"/>
                <w:numId w:val="2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FB689E">
              <w:rPr>
                <w:sz w:val="20"/>
                <w:szCs w:val="24"/>
                <w:lang w:eastAsia="tr-TR"/>
              </w:rPr>
              <w:t>İspirto, ispirto ocağı</w:t>
            </w:r>
          </w:p>
          <w:p w14:paraId="3E9B3FD3" w14:textId="61A313E3" w:rsidR="00810E08" w:rsidRPr="00FB689E" w:rsidRDefault="00810E08" w:rsidP="00810E08">
            <w:pPr>
              <w:pStyle w:val="ListeParagraf"/>
              <w:widowControl/>
              <w:numPr>
                <w:ilvl w:val="0"/>
                <w:numId w:val="2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FB689E">
              <w:rPr>
                <w:sz w:val="20"/>
                <w:szCs w:val="24"/>
                <w:lang w:eastAsia="tr-TR"/>
              </w:rPr>
              <w:t xml:space="preserve">Artikülasyon </w:t>
            </w:r>
            <w:r w:rsidR="00FB689E" w:rsidRPr="00FB689E">
              <w:rPr>
                <w:sz w:val="20"/>
                <w:szCs w:val="24"/>
                <w:lang w:eastAsia="tr-TR"/>
              </w:rPr>
              <w:t>kâğıdı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4EC6993" w14:textId="77777777" w:rsidR="00810E08" w:rsidRDefault="00810E08" w:rsidP="00810E08">
            <w:pPr>
              <w:rPr>
                <w:sz w:val="2"/>
                <w:szCs w:val="2"/>
              </w:rPr>
            </w:pPr>
          </w:p>
        </w:tc>
      </w:tr>
      <w:tr w:rsidR="00810E08" w14:paraId="25763471" w14:textId="77777777">
        <w:trPr>
          <w:trHeight w:val="460"/>
        </w:trPr>
        <w:tc>
          <w:tcPr>
            <w:tcW w:w="1697" w:type="dxa"/>
          </w:tcPr>
          <w:p w14:paraId="381A5311" w14:textId="43619F41" w:rsidR="00810E08" w:rsidRDefault="00810E08" w:rsidP="00810E08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Değerlendireme Sırasında </w:t>
            </w:r>
            <w:r w:rsidR="009C42DD">
              <w:rPr>
                <w:b/>
                <w:sz w:val="17"/>
              </w:rPr>
              <w:t xml:space="preserve">Kontrol </w:t>
            </w:r>
            <w:r>
              <w:rPr>
                <w:b/>
                <w:sz w:val="17"/>
              </w:rPr>
              <w:t xml:space="preserve">Edilecek </w:t>
            </w:r>
            <w:r w:rsidR="009C42DD">
              <w:rPr>
                <w:b/>
                <w:sz w:val="17"/>
              </w:rPr>
              <w:t>Hususlar</w:t>
            </w:r>
          </w:p>
        </w:tc>
        <w:tc>
          <w:tcPr>
            <w:tcW w:w="7230" w:type="dxa"/>
          </w:tcPr>
          <w:p w14:paraId="0B60D67B" w14:textId="2ECEDE46" w:rsidR="00FB689E" w:rsidRPr="0070457B" w:rsidRDefault="00FB689E" w:rsidP="0070457B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70457B">
              <w:rPr>
                <w:sz w:val="20"/>
                <w:szCs w:val="24"/>
                <w:lang w:eastAsia="tr-TR"/>
              </w:rPr>
              <w:t>Anterior dişlerin estetik, fonetik ve anatomik kriterlere uygun dizilmesi</w:t>
            </w:r>
            <w:r w:rsidR="0070457B" w:rsidRPr="0070457B">
              <w:rPr>
                <w:sz w:val="20"/>
                <w:szCs w:val="24"/>
                <w:lang w:eastAsia="tr-TR"/>
              </w:rPr>
              <w:t xml:space="preserve">, </w:t>
            </w:r>
            <w:proofErr w:type="spellStart"/>
            <w:r w:rsidR="0070457B" w:rsidRPr="0070457B">
              <w:rPr>
                <w:sz w:val="20"/>
                <w:szCs w:val="24"/>
                <w:lang w:eastAsia="tr-TR"/>
              </w:rPr>
              <w:t>p</w:t>
            </w:r>
            <w:r w:rsidRPr="0070457B">
              <w:rPr>
                <w:sz w:val="20"/>
                <w:szCs w:val="24"/>
                <w:lang w:eastAsia="tr-TR"/>
              </w:rPr>
              <w:t>osterior</w:t>
            </w:r>
            <w:proofErr w:type="spellEnd"/>
            <w:r w:rsidRPr="0070457B">
              <w:rPr>
                <w:sz w:val="20"/>
                <w:szCs w:val="24"/>
                <w:lang w:eastAsia="tr-TR"/>
              </w:rPr>
              <w:t xml:space="preserve"> dişlerin </w:t>
            </w:r>
            <w:proofErr w:type="spellStart"/>
            <w:r w:rsidRPr="0070457B">
              <w:rPr>
                <w:sz w:val="20"/>
                <w:szCs w:val="24"/>
                <w:lang w:eastAsia="tr-TR"/>
              </w:rPr>
              <w:t>oklüzal</w:t>
            </w:r>
            <w:proofErr w:type="spellEnd"/>
            <w:r w:rsidRPr="0070457B">
              <w:rPr>
                <w:sz w:val="20"/>
                <w:szCs w:val="24"/>
                <w:lang w:eastAsia="tr-TR"/>
              </w:rPr>
              <w:t xml:space="preserve"> düzlem, </w:t>
            </w:r>
            <w:proofErr w:type="spellStart"/>
            <w:r w:rsidRPr="0070457B">
              <w:rPr>
                <w:sz w:val="20"/>
                <w:szCs w:val="24"/>
                <w:lang w:eastAsia="tr-TR"/>
              </w:rPr>
              <w:t>Spee</w:t>
            </w:r>
            <w:proofErr w:type="spellEnd"/>
            <w:r w:rsidRPr="0070457B">
              <w:rPr>
                <w:sz w:val="20"/>
                <w:szCs w:val="24"/>
                <w:lang w:eastAsia="tr-TR"/>
              </w:rPr>
              <w:t xml:space="preserve"> eğrisi ve tam temas prensiplerine uygun yerleştirilmesi.</w:t>
            </w:r>
          </w:p>
          <w:p w14:paraId="39661780" w14:textId="77777777" w:rsidR="00FB689E" w:rsidRPr="0070457B" w:rsidRDefault="00FB689E" w:rsidP="00FB689E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proofErr w:type="spellStart"/>
            <w:r w:rsidRPr="0070457B">
              <w:rPr>
                <w:sz w:val="20"/>
                <w:szCs w:val="24"/>
                <w:lang w:eastAsia="tr-TR"/>
              </w:rPr>
              <w:t>Overjet</w:t>
            </w:r>
            <w:proofErr w:type="spellEnd"/>
            <w:r w:rsidRPr="0070457B">
              <w:rPr>
                <w:sz w:val="20"/>
                <w:szCs w:val="24"/>
                <w:lang w:eastAsia="tr-TR"/>
              </w:rPr>
              <w:t xml:space="preserve">, </w:t>
            </w:r>
            <w:proofErr w:type="spellStart"/>
            <w:r w:rsidRPr="0070457B">
              <w:rPr>
                <w:sz w:val="20"/>
                <w:szCs w:val="24"/>
                <w:lang w:eastAsia="tr-TR"/>
              </w:rPr>
              <w:t>overbite</w:t>
            </w:r>
            <w:proofErr w:type="spellEnd"/>
            <w:r w:rsidRPr="0070457B">
              <w:rPr>
                <w:sz w:val="20"/>
                <w:szCs w:val="24"/>
                <w:lang w:eastAsia="tr-TR"/>
              </w:rPr>
              <w:t xml:space="preserve"> ve </w:t>
            </w:r>
            <w:proofErr w:type="spellStart"/>
            <w:r w:rsidRPr="0070457B">
              <w:rPr>
                <w:sz w:val="20"/>
                <w:szCs w:val="24"/>
                <w:lang w:eastAsia="tr-TR"/>
              </w:rPr>
              <w:t>posterior</w:t>
            </w:r>
            <w:proofErr w:type="spellEnd"/>
            <w:r w:rsidRPr="0070457B">
              <w:rPr>
                <w:sz w:val="20"/>
                <w:szCs w:val="24"/>
                <w:lang w:eastAsia="tr-TR"/>
              </w:rPr>
              <w:t xml:space="preserve"> kapanışın doğru oluşturulması.</w:t>
            </w:r>
          </w:p>
          <w:p w14:paraId="64F174BC" w14:textId="3C780BD4" w:rsidR="00810E08" w:rsidRPr="0070457B" w:rsidRDefault="00FB689E" w:rsidP="0070457B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rPr>
                <w:sz w:val="20"/>
                <w:szCs w:val="24"/>
                <w:lang w:eastAsia="tr-TR"/>
              </w:rPr>
            </w:pPr>
            <w:r w:rsidRPr="0070457B">
              <w:rPr>
                <w:sz w:val="20"/>
                <w:szCs w:val="24"/>
                <w:lang w:eastAsia="tr-TR"/>
              </w:rPr>
              <w:t xml:space="preserve">Mum </w:t>
            </w:r>
            <w:proofErr w:type="spellStart"/>
            <w:r w:rsidRPr="0070457B">
              <w:rPr>
                <w:sz w:val="20"/>
                <w:szCs w:val="24"/>
                <w:lang w:eastAsia="tr-TR"/>
              </w:rPr>
              <w:t>modelasyonunun</w:t>
            </w:r>
            <w:proofErr w:type="spellEnd"/>
            <w:r w:rsidRPr="0070457B">
              <w:rPr>
                <w:sz w:val="20"/>
                <w:szCs w:val="24"/>
                <w:lang w:eastAsia="tr-TR"/>
              </w:rPr>
              <w:t xml:space="preserve"> düzgün, simetrik ve anatomik olarak tamamlanması.</w:t>
            </w:r>
          </w:p>
        </w:tc>
        <w:tc>
          <w:tcPr>
            <w:tcW w:w="2126" w:type="dxa"/>
            <w:tcBorders>
              <w:top w:val="nil"/>
            </w:tcBorders>
          </w:tcPr>
          <w:p w14:paraId="1E184E07" w14:textId="77777777" w:rsidR="00810E08" w:rsidRDefault="00810E08" w:rsidP="00810E08">
            <w:pPr>
              <w:rPr>
                <w:sz w:val="2"/>
                <w:szCs w:val="2"/>
              </w:rPr>
            </w:pPr>
          </w:p>
        </w:tc>
      </w:tr>
    </w:tbl>
    <w:p w14:paraId="1ECFFA76" w14:textId="77777777" w:rsidR="00771675" w:rsidRDefault="00771675">
      <w:pPr>
        <w:spacing w:before="14"/>
        <w:rPr>
          <w:sz w:val="20"/>
        </w:rPr>
      </w:pPr>
    </w:p>
    <w:tbl>
      <w:tblPr>
        <w:tblStyle w:val="TableNormal"/>
        <w:tblW w:w="0" w:type="auto"/>
        <w:tblInd w:w="3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623"/>
        <w:gridCol w:w="552"/>
        <w:gridCol w:w="554"/>
        <w:gridCol w:w="554"/>
        <w:gridCol w:w="556"/>
        <w:gridCol w:w="554"/>
        <w:gridCol w:w="1735"/>
        <w:gridCol w:w="1144"/>
        <w:gridCol w:w="1123"/>
      </w:tblGrid>
      <w:tr w:rsidR="00771675" w14:paraId="00DDAF23" w14:textId="77777777">
        <w:trPr>
          <w:trHeight w:val="584"/>
        </w:trPr>
        <w:tc>
          <w:tcPr>
            <w:tcW w:w="665" w:type="dxa"/>
            <w:vMerge w:val="restart"/>
            <w:shd w:val="clear" w:color="auto" w:fill="EFEFEF"/>
          </w:tcPr>
          <w:p w14:paraId="2BC8474D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3D6424EC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45E9444E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20EE449F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6FCB4AE5" w14:textId="77777777" w:rsidR="00771675" w:rsidRDefault="00771675">
            <w:pPr>
              <w:pStyle w:val="TableParagraph"/>
              <w:spacing w:before="99"/>
              <w:rPr>
                <w:sz w:val="17"/>
              </w:rPr>
            </w:pPr>
          </w:p>
          <w:p w14:paraId="650529CD" w14:textId="77777777" w:rsidR="00771675" w:rsidRDefault="00FB689E">
            <w:pPr>
              <w:pStyle w:val="TableParagraph"/>
              <w:spacing w:line="261" w:lineRule="auto"/>
              <w:ind w:left="63" w:right="154"/>
              <w:rPr>
                <w:b/>
                <w:sz w:val="17"/>
              </w:rPr>
            </w:pPr>
            <w:r>
              <w:rPr>
                <w:b/>
                <w:spacing w:val="-6"/>
                <w:sz w:val="17"/>
              </w:rPr>
              <w:t>SIRA</w:t>
            </w:r>
            <w:r>
              <w:rPr>
                <w:b/>
                <w:sz w:val="17"/>
              </w:rPr>
              <w:t xml:space="preserve"> </w:t>
            </w:r>
            <w:r>
              <w:rPr>
                <w:b/>
                <w:spacing w:val="-6"/>
                <w:sz w:val="17"/>
              </w:rPr>
              <w:t>NO</w:t>
            </w:r>
          </w:p>
        </w:tc>
        <w:tc>
          <w:tcPr>
            <w:tcW w:w="3623" w:type="dxa"/>
            <w:vMerge w:val="restart"/>
            <w:shd w:val="clear" w:color="auto" w:fill="EFEFEF"/>
          </w:tcPr>
          <w:p w14:paraId="12218BFF" w14:textId="77777777" w:rsidR="00771675" w:rsidRDefault="00771675">
            <w:pPr>
              <w:pStyle w:val="TableParagraph"/>
              <w:rPr>
                <w:sz w:val="20"/>
              </w:rPr>
            </w:pPr>
          </w:p>
          <w:p w14:paraId="2C04660B" w14:textId="77777777" w:rsidR="00771675" w:rsidRDefault="00771675">
            <w:pPr>
              <w:pStyle w:val="TableParagraph"/>
              <w:rPr>
                <w:sz w:val="20"/>
              </w:rPr>
            </w:pPr>
          </w:p>
          <w:p w14:paraId="3FCB7482" w14:textId="77777777" w:rsidR="00771675" w:rsidRDefault="00771675">
            <w:pPr>
              <w:pStyle w:val="TableParagraph"/>
              <w:rPr>
                <w:sz w:val="20"/>
              </w:rPr>
            </w:pPr>
          </w:p>
          <w:p w14:paraId="7B41881F" w14:textId="77777777" w:rsidR="00771675" w:rsidRDefault="00771675">
            <w:pPr>
              <w:pStyle w:val="TableParagraph"/>
              <w:rPr>
                <w:sz w:val="20"/>
              </w:rPr>
            </w:pPr>
          </w:p>
          <w:p w14:paraId="1C1018DB" w14:textId="77777777" w:rsidR="00771675" w:rsidRDefault="00771675">
            <w:pPr>
              <w:pStyle w:val="TableParagraph"/>
              <w:spacing w:before="91"/>
              <w:rPr>
                <w:sz w:val="20"/>
              </w:rPr>
            </w:pPr>
          </w:p>
          <w:p w14:paraId="30964C52" w14:textId="77777777" w:rsidR="00771675" w:rsidRDefault="00FB689E">
            <w:pPr>
              <w:pStyle w:val="TableParagraph"/>
              <w:ind w:left="868"/>
              <w:rPr>
                <w:b/>
                <w:sz w:val="20"/>
              </w:rPr>
            </w:pPr>
            <w:r>
              <w:rPr>
                <w:b/>
                <w:sz w:val="20"/>
              </w:rPr>
              <w:t>Öğrenim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Hedefi</w:t>
            </w:r>
          </w:p>
        </w:tc>
        <w:tc>
          <w:tcPr>
            <w:tcW w:w="2770" w:type="dxa"/>
            <w:gridSpan w:val="5"/>
            <w:shd w:val="clear" w:color="auto" w:fill="EFEFEF"/>
          </w:tcPr>
          <w:p w14:paraId="10FAB990" w14:textId="77777777" w:rsidR="00771675" w:rsidRDefault="00FB689E">
            <w:pPr>
              <w:pStyle w:val="TableParagraph"/>
              <w:spacing w:before="191"/>
              <w:ind w:left="12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Puanlama</w:t>
            </w:r>
          </w:p>
        </w:tc>
        <w:tc>
          <w:tcPr>
            <w:tcW w:w="1735" w:type="dxa"/>
            <w:vMerge w:val="restart"/>
            <w:shd w:val="clear" w:color="auto" w:fill="EFEFEF"/>
          </w:tcPr>
          <w:p w14:paraId="7DAD7FA2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04065E25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03566153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23E06341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724C6DA2" w14:textId="77777777" w:rsidR="00771675" w:rsidRDefault="00771675">
            <w:pPr>
              <w:pStyle w:val="TableParagraph"/>
              <w:spacing w:before="80"/>
              <w:rPr>
                <w:sz w:val="17"/>
              </w:rPr>
            </w:pPr>
          </w:p>
          <w:p w14:paraId="7916C274" w14:textId="77777777" w:rsidR="00771675" w:rsidRDefault="00FB689E">
            <w:pPr>
              <w:pStyle w:val="TableParagraph"/>
              <w:spacing w:line="264" w:lineRule="auto"/>
              <w:ind w:left="279" w:right="151" w:firstLine="225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Öz </w:t>
            </w:r>
            <w:r>
              <w:rPr>
                <w:b/>
                <w:spacing w:val="-4"/>
                <w:sz w:val="17"/>
              </w:rPr>
              <w:t>Değerlendirmesi*</w:t>
            </w:r>
          </w:p>
        </w:tc>
        <w:tc>
          <w:tcPr>
            <w:tcW w:w="1144" w:type="dxa"/>
            <w:vMerge w:val="restart"/>
            <w:shd w:val="clear" w:color="auto" w:fill="EFEFEF"/>
          </w:tcPr>
          <w:p w14:paraId="792EDDD7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16016B22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4F77ABBA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3D03D723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57612804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4548F42D" w14:textId="77777777" w:rsidR="00771675" w:rsidRDefault="00771675">
            <w:pPr>
              <w:pStyle w:val="TableParagraph"/>
              <w:spacing w:before="67"/>
              <w:rPr>
                <w:sz w:val="17"/>
              </w:rPr>
            </w:pPr>
          </w:p>
          <w:p w14:paraId="1ACC2A35" w14:textId="77777777" w:rsidR="00771675" w:rsidRDefault="00FB689E">
            <w:pPr>
              <w:pStyle w:val="TableParagraph"/>
              <w:ind w:left="160" w:right="36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Hedefin Ağırlığı</w:t>
            </w:r>
          </w:p>
        </w:tc>
        <w:tc>
          <w:tcPr>
            <w:tcW w:w="1123" w:type="dxa"/>
            <w:vMerge w:val="restart"/>
            <w:shd w:val="clear" w:color="auto" w:fill="EFEFEF"/>
          </w:tcPr>
          <w:p w14:paraId="257BEE26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1E6BF8CE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2F34B7E0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147ED954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616433E5" w14:textId="77777777" w:rsidR="00771675" w:rsidRDefault="00771675">
            <w:pPr>
              <w:pStyle w:val="TableParagraph"/>
              <w:rPr>
                <w:sz w:val="17"/>
              </w:rPr>
            </w:pPr>
          </w:p>
          <w:p w14:paraId="5C27C3DD" w14:textId="77777777" w:rsidR="00771675" w:rsidRDefault="00771675">
            <w:pPr>
              <w:pStyle w:val="TableParagraph"/>
              <w:spacing w:before="67"/>
              <w:rPr>
                <w:sz w:val="17"/>
              </w:rPr>
            </w:pPr>
          </w:p>
          <w:p w14:paraId="7C91CFCC" w14:textId="77777777" w:rsidR="00771675" w:rsidRDefault="00FB689E">
            <w:pPr>
              <w:pStyle w:val="TableParagraph"/>
              <w:ind w:left="163"/>
              <w:rPr>
                <w:b/>
                <w:sz w:val="17"/>
              </w:rPr>
            </w:pPr>
            <w:r>
              <w:rPr>
                <w:b/>
                <w:sz w:val="17"/>
              </w:rPr>
              <w:t>Aldığı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Puan</w:t>
            </w:r>
          </w:p>
        </w:tc>
      </w:tr>
      <w:tr w:rsidR="00771675" w14:paraId="0F475BF8" w14:textId="77777777">
        <w:trPr>
          <w:trHeight w:val="216"/>
        </w:trPr>
        <w:tc>
          <w:tcPr>
            <w:tcW w:w="665" w:type="dxa"/>
            <w:vMerge/>
            <w:tcBorders>
              <w:top w:val="nil"/>
            </w:tcBorders>
            <w:shd w:val="clear" w:color="auto" w:fill="EFEFEF"/>
          </w:tcPr>
          <w:p w14:paraId="53948617" w14:textId="77777777" w:rsidR="00771675" w:rsidRDefault="00771675"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vMerge/>
            <w:tcBorders>
              <w:top w:val="nil"/>
            </w:tcBorders>
            <w:shd w:val="clear" w:color="auto" w:fill="EFEFEF"/>
          </w:tcPr>
          <w:p w14:paraId="03E8F8ED" w14:textId="77777777" w:rsidR="00771675" w:rsidRDefault="00771675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EFEFEF"/>
          </w:tcPr>
          <w:p w14:paraId="1BA24F80" w14:textId="77777777" w:rsidR="00771675" w:rsidRDefault="00FB689E">
            <w:pPr>
              <w:pStyle w:val="TableParagraph"/>
              <w:spacing w:line="197" w:lineRule="exact"/>
              <w:ind w:left="26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54" w:type="dxa"/>
            <w:shd w:val="clear" w:color="auto" w:fill="EFEFEF"/>
          </w:tcPr>
          <w:p w14:paraId="3CD0AC34" w14:textId="77777777" w:rsidR="00771675" w:rsidRDefault="00FB689E">
            <w:pPr>
              <w:pStyle w:val="TableParagraph"/>
              <w:spacing w:line="197" w:lineRule="exact"/>
              <w:ind w:left="26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54" w:type="dxa"/>
            <w:shd w:val="clear" w:color="auto" w:fill="EFEFEF"/>
          </w:tcPr>
          <w:p w14:paraId="2C6B2467" w14:textId="77777777" w:rsidR="00771675" w:rsidRDefault="00FB689E">
            <w:pPr>
              <w:pStyle w:val="TableParagraph"/>
              <w:spacing w:line="197" w:lineRule="exact"/>
              <w:ind w:left="26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56" w:type="dxa"/>
            <w:shd w:val="clear" w:color="auto" w:fill="EFEFEF"/>
          </w:tcPr>
          <w:p w14:paraId="25605145" w14:textId="77777777" w:rsidR="00771675" w:rsidRDefault="00FB689E">
            <w:pPr>
              <w:pStyle w:val="TableParagraph"/>
              <w:spacing w:line="197" w:lineRule="exact"/>
              <w:ind w:left="26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54" w:type="dxa"/>
            <w:shd w:val="clear" w:color="auto" w:fill="EFEFEF"/>
          </w:tcPr>
          <w:p w14:paraId="7B1A9356" w14:textId="77777777" w:rsidR="00771675" w:rsidRDefault="00FB689E">
            <w:pPr>
              <w:pStyle w:val="TableParagraph"/>
              <w:spacing w:line="197" w:lineRule="exact"/>
              <w:ind w:left="2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735" w:type="dxa"/>
            <w:vMerge/>
            <w:tcBorders>
              <w:top w:val="nil"/>
            </w:tcBorders>
            <w:shd w:val="clear" w:color="auto" w:fill="EFEFEF"/>
          </w:tcPr>
          <w:p w14:paraId="45935130" w14:textId="77777777" w:rsidR="00771675" w:rsidRDefault="00771675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  <w:shd w:val="clear" w:color="auto" w:fill="EFEFEF"/>
          </w:tcPr>
          <w:p w14:paraId="3F9E7D86" w14:textId="77777777" w:rsidR="00771675" w:rsidRDefault="00771675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shd w:val="clear" w:color="auto" w:fill="EFEFEF"/>
          </w:tcPr>
          <w:p w14:paraId="3E42446A" w14:textId="77777777" w:rsidR="00771675" w:rsidRDefault="00771675">
            <w:pPr>
              <w:rPr>
                <w:sz w:val="2"/>
                <w:szCs w:val="2"/>
              </w:rPr>
            </w:pPr>
          </w:p>
        </w:tc>
      </w:tr>
      <w:tr w:rsidR="00771675" w14:paraId="681AE32A" w14:textId="77777777" w:rsidTr="00F64DA4">
        <w:trPr>
          <w:trHeight w:val="1642"/>
        </w:trPr>
        <w:tc>
          <w:tcPr>
            <w:tcW w:w="665" w:type="dxa"/>
            <w:vMerge/>
            <w:tcBorders>
              <w:top w:val="nil"/>
            </w:tcBorders>
            <w:shd w:val="clear" w:color="auto" w:fill="EFEFEF"/>
          </w:tcPr>
          <w:p w14:paraId="3F9FFB2E" w14:textId="77777777" w:rsidR="00771675" w:rsidRDefault="00771675"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vMerge/>
            <w:tcBorders>
              <w:top w:val="nil"/>
            </w:tcBorders>
            <w:shd w:val="clear" w:color="auto" w:fill="EFEFEF"/>
          </w:tcPr>
          <w:p w14:paraId="7773F57D" w14:textId="77777777" w:rsidR="00771675" w:rsidRDefault="00771675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EFEFEF"/>
            <w:textDirection w:val="btLr"/>
          </w:tcPr>
          <w:p w14:paraId="369DBE30" w14:textId="2C5706ED" w:rsidR="00771675" w:rsidRDefault="00FB689E">
            <w:pPr>
              <w:pStyle w:val="TableParagraph"/>
              <w:spacing w:before="174"/>
              <w:ind w:left="471"/>
              <w:rPr>
                <w:sz w:val="20"/>
              </w:rPr>
            </w:pPr>
            <w:r>
              <w:rPr>
                <w:sz w:val="20"/>
              </w:rPr>
              <w:t>(</w:t>
            </w:r>
            <w:r w:rsidR="009C42DD">
              <w:rPr>
                <w:sz w:val="20"/>
              </w:rPr>
              <w:t>Yetersiz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554" w:type="dxa"/>
            <w:shd w:val="clear" w:color="auto" w:fill="EFEFEF"/>
            <w:textDirection w:val="btLr"/>
          </w:tcPr>
          <w:p w14:paraId="5C9601FD" w14:textId="77777777" w:rsidR="00771675" w:rsidRDefault="00FB689E">
            <w:pPr>
              <w:pStyle w:val="TableParagraph"/>
              <w:spacing w:before="174"/>
              <w:ind w:left="347"/>
              <w:rPr>
                <w:sz w:val="20"/>
              </w:rPr>
            </w:pPr>
            <w:r>
              <w:rPr>
                <w:spacing w:val="-2"/>
                <w:sz w:val="20"/>
              </w:rPr>
              <w:t>(Geliştirilmeli)</w:t>
            </w:r>
          </w:p>
        </w:tc>
        <w:tc>
          <w:tcPr>
            <w:tcW w:w="554" w:type="dxa"/>
            <w:shd w:val="clear" w:color="auto" w:fill="EFEFEF"/>
            <w:textDirection w:val="btLr"/>
          </w:tcPr>
          <w:p w14:paraId="01D73CDA" w14:textId="77777777" w:rsidR="00771675" w:rsidRDefault="00FB689E">
            <w:pPr>
              <w:pStyle w:val="TableParagraph"/>
              <w:spacing w:before="177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(Orta)</w:t>
            </w:r>
          </w:p>
        </w:tc>
        <w:tc>
          <w:tcPr>
            <w:tcW w:w="556" w:type="dxa"/>
            <w:shd w:val="clear" w:color="auto" w:fill="EFEFEF"/>
            <w:textDirection w:val="btLr"/>
          </w:tcPr>
          <w:p w14:paraId="394626ED" w14:textId="77777777" w:rsidR="00771675" w:rsidRDefault="00FB689E">
            <w:pPr>
              <w:pStyle w:val="TableParagraph"/>
              <w:spacing w:before="180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(İyi)</w:t>
            </w:r>
          </w:p>
        </w:tc>
        <w:tc>
          <w:tcPr>
            <w:tcW w:w="554" w:type="dxa"/>
            <w:shd w:val="clear" w:color="auto" w:fill="EFEFEF"/>
            <w:textDirection w:val="btLr"/>
          </w:tcPr>
          <w:p w14:paraId="535020A0" w14:textId="77777777" w:rsidR="00771675" w:rsidRDefault="00FB689E">
            <w:pPr>
              <w:pStyle w:val="TableParagraph"/>
              <w:spacing w:before="178"/>
              <w:ind w:left="419"/>
              <w:rPr>
                <w:sz w:val="20"/>
              </w:rPr>
            </w:pPr>
            <w:r>
              <w:rPr>
                <w:spacing w:val="-2"/>
                <w:sz w:val="20"/>
              </w:rPr>
              <w:t>(Mükemmel)</w:t>
            </w:r>
          </w:p>
        </w:tc>
        <w:tc>
          <w:tcPr>
            <w:tcW w:w="1735" w:type="dxa"/>
            <w:vMerge/>
            <w:tcBorders>
              <w:top w:val="nil"/>
            </w:tcBorders>
            <w:shd w:val="clear" w:color="auto" w:fill="EFEFEF"/>
          </w:tcPr>
          <w:p w14:paraId="44007264" w14:textId="77777777" w:rsidR="00771675" w:rsidRDefault="00771675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  <w:shd w:val="clear" w:color="auto" w:fill="EFEFEF"/>
          </w:tcPr>
          <w:p w14:paraId="60313F1E" w14:textId="77777777" w:rsidR="00771675" w:rsidRDefault="00771675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</w:tcBorders>
            <w:shd w:val="clear" w:color="auto" w:fill="EFEFEF"/>
          </w:tcPr>
          <w:p w14:paraId="5C4F451A" w14:textId="77777777" w:rsidR="00771675" w:rsidRDefault="00771675">
            <w:pPr>
              <w:rPr>
                <w:sz w:val="2"/>
                <w:szCs w:val="2"/>
              </w:rPr>
            </w:pPr>
          </w:p>
        </w:tc>
      </w:tr>
      <w:tr w:rsidR="00810E08" w14:paraId="47C63B63" w14:textId="77777777" w:rsidTr="0049711C">
        <w:trPr>
          <w:trHeight w:val="622"/>
        </w:trPr>
        <w:tc>
          <w:tcPr>
            <w:tcW w:w="665" w:type="dxa"/>
          </w:tcPr>
          <w:p w14:paraId="6A89B199" w14:textId="77777777" w:rsidR="00810E08" w:rsidRPr="00FB689E" w:rsidRDefault="00810E08">
            <w:pPr>
              <w:pStyle w:val="TableParagraph"/>
              <w:spacing w:before="24"/>
              <w:rPr>
                <w:b/>
                <w:sz w:val="20"/>
                <w:szCs w:val="20"/>
              </w:rPr>
            </w:pPr>
          </w:p>
          <w:p w14:paraId="3F6F37A3" w14:textId="77777777" w:rsidR="00810E08" w:rsidRPr="00FB689E" w:rsidRDefault="00810E08">
            <w:pPr>
              <w:pStyle w:val="TableParagraph"/>
              <w:ind w:left="101"/>
              <w:jc w:val="center"/>
              <w:rPr>
                <w:b/>
                <w:sz w:val="20"/>
                <w:szCs w:val="20"/>
              </w:rPr>
            </w:pPr>
            <w:r w:rsidRPr="00FB689E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10395" w:type="dxa"/>
            <w:gridSpan w:val="9"/>
          </w:tcPr>
          <w:p w14:paraId="14241855" w14:textId="37E09FD7" w:rsidR="00810E08" w:rsidRPr="00FB689E" w:rsidRDefault="00810E08" w:rsidP="00810E08">
            <w:pPr>
              <w:pStyle w:val="TableParagraph"/>
              <w:spacing w:before="97" w:line="268" w:lineRule="auto"/>
              <w:rPr>
                <w:b/>
                <w:sz w:val="20"/>
                <w:szCs w:val="20"/>
              </w:rPr>
            </w:pPr>
            <w:r w:rsidRPr="00FB689E">
              <w:rPr>
                <w:b/>
                <w:sz w:val="20"/>
                <w:szCs w:val="20"/>
              </w:rPr>
              <w:t>Laboratuvar Disiplini ve Profesyonel Yaklaşım</w:t>
            </w:r>
          </w:p>
        </w:tc>
      </w:tr>
      <w:tr w:rsidR="00810E08" w14:paraId="55DA5BBD" w14:textId="77777777" w:rsidTr="00F64DA4">
        <w:trPr>
          <w:trHeight w:val="414"/>
        </w:trPr>
        <w:tc>
          <w:tcPr>
            <w:tcW w:w="665" w:type="dxa"/>
          </w:tcPr>
          <w:p w14:paraId="242D4AB0" w14:textId="15F7898D" w:rsidR="00810E08" w:rsidRPr="00FB689E" w:rsidRDefault="00810E08" w:rsidP="00FB689E">
            <w:pPr>
              <w:pStyle w:val="TableParagraph"/>
              <w:spacing w:before="24"/>
              <w:jc w:val="center"/>
              <w:rPr>
                <w:sz w:val="20"/>
                <w:szCs w:val="20"/>
              </w:rPr>
            </w:pPr>
            <w:r w:rsidRPr="00FB689E">
              <w:rPr>
                <w:sz w:val="20"/>
                <w:szCs w:val="20"/>
              </w:rPr>
              <w:t>1A</w:t>
            </w:r>
          </w:p>
        </w:tc>
        <w:tc>
          <w:tcPr>
            <w:tcW w:w="3623" w:type="dxa"/>
          </w:tcPr>
          <w:p w14:paraId="7897127B" w14:textId="0A665371" w:rsidR="00810E08" w:rsidRPr="00FB689E" w:rsidRDefault="00810E08" w:rsidP="00FB689E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810E08">
              <w:rPr>
                <w:sz w:val="20"/>
                <w:szCs w:val="20"/>
                <w:lang w:eastAsia="tr-TR"/>
              </w:rPr>
              <w:t>Çalışma alanını düzenli ve temiz kullanır.</w:t>
            </w:r>
          </w:p>
        </w:tc>
        <w:tc>
          <w:tcPr>
            <w:tcW w:w="552" w:type="dxa"/>
          </w:tcPr>
          <w:p w14:paraId="56AD0300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4658FCD4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5EE82515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14:paraId="0AE38F31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56F9083E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35" w:type="dxa"/>
          </w:tcPr>
          <w:p w14:paraId="2ABE0A44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14:paraId="579CA114" w14:textId="6C101D19" w:rsidR="00810E08" w:rsidRPr="00FB689E" w:rsidRDefault="00FB689E" w:rsidP="00FB689E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3" w:type="dxa"/>
          </w:tcPr>
          <w:p w14:paraId="2EDC55F5" w14:textId="77777777" w:rsidR="00810E08" w:rsidRDefault="00810E08">
            <w:pPr>
              <w:pStyle w:val="TableParagraph"/>
              <w:rPr>
                <w:sz w:val="16"/>
              </w:rPr>
            </w:pPr>
          </w:p>
        </w:tc>
      </w:tr>
      <w:tr w:rsidR="00810E08" w14:paraId="3BF97811" w14:textId="77777777" w:rsidTr="00F64DA4">
        <w:trPr>
          <w:trHeight w:val="236"/>
        </w:trPr>
        <w:tc>
          <w:tcPr>
            <w:tcW w:w="665" w:type="dxa"/>
          </w:tcPr>
          <w:p w14:paraId="2F8CAB2E" w14:textId="35829602" w:rsidR="00810E08" w:rsidRPr="00FB689E" w:rsidRDefault="00810E08" w:rsidP="00FB689E">
            <w:pPr>
              <w:pStyle w:val="TableParagraph"/>
              <w:spacing w:before="24"/>
              <w:jc w:val="center"/>
              <w:rPr>
                <w:sz w:val="20"/>
                <w:szCs w:val="20"/>
              </w:rPr>
            </w:pPr>
            <w:r w:rsidRPr="00FB689E">
              <w:rPr>
                <w:sz w:val="20"/>
                <w:szCs w:val="20"/>
              </w:rPr>
              <w:t>1B</w:t>
            </w:r>
          </w:p>
        </w:tc>
        <w:tc>
          <w:tcPr>
            <w:tcW w:w="3623" w:type="dxa"/>
          </w:tcPr>
          <w:p w14:paraId="428FCD37" w14:textId="4A420A62" w:rsidR="00810E08" w:rsidRPr="00FB689E" w:rsidRDefault="00810E08" w:rsidP="00F64DA4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  <w:r w:rsidRPr="00810E08">
              <w:rPr>
                <w:sz w:val="20"/>
                <w:szCs w:val="20"/>
                <w:lang w:eastAsia="tr-TR"/>
              </w:rPr>
              <w:t xml:space="preserve">Laboratuvar kurallarına uyar. </w:t>
            </w:r>
          </w:p>
        </w:tc>
        <w:tc>
          <w:tcPr>
            <w:tcW w:w="552" w:type="dxa"/>
          </w:tcPr>
          <w:p w14:paraId="21C09817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74976D6A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704D6B26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14:paraId="65148385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5F0662C0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35" w:type="dxa"/>
          </w:tcPr>
          <w:p w14:paraId="13074D00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14:paraId="1A21A609" w14:textId="413945E3" w:rsidR="00810E08" w:rsidRPr="00FB689E" w:rsidRDefault="00FB689E" w:rsidP="00FB689E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3" w:type="dxa"/>
          </w:tcPr>
          <w:p w14:paraId="17EB611E" w14:textId="77777777" w:rsidR="00810E08" w:rsidRDefault="00810E08">
            <w:pPr>
              <w:pStyle w:val="TableParagraph"/>
              <w:rPr>
                <w:sz w:val="16"/>
              </w:rPr>
            </w:pPr>
          </w:p>
        </w:tc>
      </w:tr>
      <w:tr w:rsidR="00810E08" w14:paraId="4AC26462" w14:textId="77777777" w:rsidTr="00F64DA4">
        <w:trPr>
          <w:trHeight w:val="368"/>
        </w:trPr>
        <w:tc>
          <w:tcPr>
            <w:tcW w:w="665" w:type="dxa"/>
          </w:tcPr>
          <w:p w14:paraId="7458CAF9" w14:textId="35078C10" w:rsidR="00810E08" w:rsidRPr="00FB689E" w:rsidRDefault="00810E08" w:rsidP="00FB689E">
            <w:pPr>
              <w:pStyle w:val="TableParagraph"/>
              <w:spacing w:before="24"/>
              <w:jc w:val="center"/>
              <w:rPr>
                <w:sz w:val="20"/>
                <w:szCs w:val="20"/>
              </w:rPr>
            </w:pPr>
            <w:r w:rsidRPr="00FB689E">
              <w:rPr>
                <w:sz w:val="20"/>
                <w:szCs w:val="20"/>
              </w:rPr>
              <w:t>1C</w:t>
            </w:r>
          </w:p>
        </w:tc>
        <w:tc>
          <w:tcPr>
            <w:tcW w:w="3623" w:type="dxa"/>
          </w:tcPr>
          <w:p w14:paraId="0D6FB1FD" w14:textId="752E071C" w:rsidR="00810E08" w:rsidRPr="00FB689E" w:rsidRDefault="00810E08" w:rsidP="00FB689E">
            <w:pPr>
              <w:pStyle w:val="TableParagraph"/>
              <w:spacing w:before="97" w:line="268" w:lineRule="auto"/>
              <w:rPr>
                <w:sz w:val="20"/>
                <w:szCs w:val="20"/>
              </w:rPr>
            </w:pPr>
            <w:r w:rsidRPr="00FB689E">
              <w:rPr>
                <w:sz w:val="20"/>
                <w:szCs w:val="20"/>
                <w:lang w:eastAsia="tr-TR"/>
              </w:rPr>
              <w:t>Araç-gereçleri doğru kullanır</w:t>
            </w:r>
          </w:p>
        </w:tc>
        <w:tc>
          <w:tcPr>
            <w:tcW w:w="552" w:type="dxa"/>
          </w:tcPr>
          <w:p w14:paraId="110BF062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12119F4B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4918C2DB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14:paraId="55F837C1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2E7FCC0B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35" w:type="dxa"/>
          </w:tcPr>
          <w:p w14:paraId="77C38F2B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14:paraId="24586846" w14:textId="4D3AEE67" w:rsidR="00810E08" w:rsidRPr="00FB689E" w:rsidRDefault="00FB689E" w:rsidP="00FB689E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3" w:type="dxa"/>
          </w:tcPr>
          <w:p w14:paraId="6EA4FE73" w14:textId="77777777" w:rsidR="00810E08" w:rsidRDefault="00810E08">
            <w:pPr>
              <w:pStyle w:val="TableParagraph"/>
              <w:rPr>
                <w:sz w:val="16"/>
              </w:rPr>
            </w:pPr>
          </w:p>
        </w:tc>
      </w:tr>
      <w:tr w:rsidR="00810E08" w14:paraId="6C4B3F88" w14:textId="77777777" w:rsidTr="00F64DA4">
        <w:trPr>
          <w:trHeight w:val="515"/>
        </w:trPr>
        <w:tc>
          <w:tcPr>
            <w:tcW w:w="665" w:type="dxa"/>
          </w:tcPr>
          <w:p w14:paraId="1AE11BE2" w14:textId="77777777" w:rsidR="00810E08" w:rsidRPr="00FB689E" w:rsidRDefault="00810E08" w:rsidP="00FB689E">
            <w:pPr>
              <w:pStyle w:val="TableParagraph"/>
              <w:spacing w:before="22"/>
              <w:jc w:val="center"/>
              <w:rPr>
                <w:b/>
                <w:sz w:val="20"/>
                <w:szCs w:val="20"/>
              </w:rPr>
            </w:pPr>
          </w:p>
          <w:p w14:paraId="48F77B8D" w14:textId="77777777" w:rsidR="00810E08" w:rsidRPr="00FB689E" w:rsidRDefault="00810E08" w:rsidP="00FB689E">
            <w:pPr>
              <w:pStyle w:val="TableParagraph"/>
              <w:ind w:left="101"/>
              <w:jc w:val="center"/>
              <w:rPr>
                <w:b/>
                <w:sz w:val="20"/>
                <w:szCs w:val="20"/>
              </w:rPr>
            </w:pPr>
            <w:r w:rsidRPr="00FB689E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0395" w:type="dxa"/>
            <w:gridSpan w:val="9"/>
          </w:tcPr>
          <w:p w14:paraId="6F5FED22" w14:textId="77777777" w:rsidR="00810E08" w:rsidRPr="00FB689E" w:rsidRDefault="00810E08" w:rsidP="00810E08">
            <w:pPr>
              <w:pStyle w:val="TableParagraph"/>
              <w:ind w:left="64"/>
              <w:rPr>
                <w:b/>
                <w:sz w:val="20"/>
                <w:szCs w:val="20"/>
              </w:rPr>
            </w:pPr>
          </w:p>
          <w:p w14:paraId="27D9DEF6" w14:textId="338423D8" w:rsidR="00810E08" w:rsidRPr="00FB689E" w:rsidRDefault="00810E08" w:rsidP="00810E08">
            <w:pPr>
              <w:pStyle w:val="TableParagraph"/>
              <w:ind w:left="64"/>
              <w:rPr>
                <w:b/>
                <w:sz w:val="20"/>
                <w:szCs w:val="20"/>
              </w:rPr>
            </w:pPr>
            <w:r w:rsidRPr="00FB689E">
              <w:rPr>
                <w:b/>
                <w:sz w:val="20"/>
                <w:szCs w:val="20"/>
              </w:rPr>
              <w:t>Anterior Diş Dizimi</w:t>
            </w:r>
          </w:p>
        </w:tc>
      </w:tr>
      <w:tr w:rsidR="00810E08" w14:paraId="3568AACF" w14:textId="77777777" w:rsidTr="00F64DA4">
        <w:trPr>
          <w:trHeight w:val="381"/>
        </w:trPr>
        <w:tc>
          <w:tcPr>
            <w:tcW w:w="665" w:type="dxa"/>
          </w:tcPr>
          <w:p w14:paraId="762A9836" w14:textId="5847D5E5" w:rsidR="00810E08" w:rsidRPr="00FB689E" w:rsidRDefault="00810E08" w:rsidP="00FB689E">
            <w:pPr>
              <w:pStyle w:val="TableParagraph"/>
              <w:spacing w:before="22"/>
              <w:jc w:val="center"/>
              <w:rPr>
                <w:sz w:val="20"/>
                <w:szCs w:val="20"/>
              </w:rPr>
            </w:pPr>
            <w:r w:rsidRPr="00FB689E">
              <w:rPr>
                <w:sz w:val="20"/>
                <w:szCs w:val="20"/>
              </w:rPr>
              <w:t>2A</w:t>
            </w:r>
          </w:p>
        </w:tc>
        <w:tc>
          <w:tcPr>
            <w:tcW w:w="3623" w:type="dxa"/>
          </w:tcPr>
          <w:p w14:paraId="5B1E422E" w14:textId="6820A64A" w:rsidR="00810E08" w:rsidRPr="00FB689E" w:rsidRDefault="00810E08" w:rsidP="00F64DA4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810E08">
              <w:rPr>
                <w:sz w:val="20"/>
                <w:szCs w:val="20"/>
                <w:lang w:eastAsia="tr-TR"/>
              </w:rPr>
              <w:t xml:space="preserve">Alt anterior dişleri doğru anatomik konumda dizer. </w:t>
            </w:r>
          </w:p>
        </w:tc>
        <w:tc>
          <w:tcPr>
            <w:tcW w:w="552" w:type="dxa"/>
          </w:tcPr>
          <w:p w14:paraId="32DDD493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0330DA88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043C3FB1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14:paraId="16642A32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1BB36FD0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35" w:type="dxa"/>
          </w:tcPr>
          <w:p w14:paraId="4DD536DF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14:paraId="07A6E2F8" w14:textId="61AC106D" w:rsidR="00810E08" w:rsidRPr="00FB689E" w:rsidRDefault="00FB689E" w:rsidP="00FB689E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3" w:type="dxa"/>
          </w:tcPr>
          <w:p w14:paraId="285DE6B6" w14:textId="77777777" w:rsidR="00810E08" w:rsidRDefault="00810E08">
            <w:pPr>
              <w:pStyle w:val="TableParagraph"/>
              <w:rPr>
                <w:sz w:val="16"/>
              </w:rPr>
            </w:pPr>
          </w:p>
        </w:tc>
      </w:tr>
      <w:tr w:rsidR="00810E08" w14:paraId="0CCBA0A3" w14:textId="77777777">
        <w:trPr>
          <w:trHeight w:val="622"/>
        </w:trPr>
        <w:tc>
          <w:tcPr>
            <w:tcW w:w="665" w:type="dxa"/>
          </w:tcPr>
          <w:p w14:paraId="0B26C23E" w14:textId="430B349C" w:rsidR="00810E08" w:rsidRPr="00FB689E" w:rsidRDefault="00810E08" w:rsidP="00FB689E">
            <w:pPr>
              <w:pStyle w:val="TableParagraph"/>
              <w:spacing w:before="22"/>
              <w:jc w:val="center"/>
              <w:rPr>
                <w:sz w:val="20"/>
                <w:szCs w:val="20"/>
              </w:rPr>
            </w:pPr>
            <w:r w:rsidRPr="00FB689E">
              <w:rPr>
                <w:sz w:val="20"/>
                <w:szCs w:val="20"/>
              </w:rPr>
              <w:t>2B</w:t>
            </w:r>
          </w:p>
        </w:tc>
        <w:tc>
          <w:tcPr>
            <w:tcW w:w="3623" w:type="dxa"/>
          </w:tcPr>
          <w:p w14:paraId="68F67380" w14:textId="6E523FDD" w:rsidR="00810E08" w:rsidRPr="00FB689E" w:rsidRDefault="00810E08" w:rsidP="00FB689E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  <w:r w:rsidRPr="00810E08">
              <w:rPr>
                <w:sz w:val="20"/>
                <w:szCs w:val="20"/>
                <w:lang w:eastAsia="tr-TR"/>
              </w:rPr>
              <w:t>Üst anterior dişlerde estetik, orta hat ve simetriyi sağlar.</w:t>
            </w:r>
          </w:p>
        </w:tc>
        <w:tc>
          <w:tcPr>
            <w:tcW w:w="552" w:type="dxa"/>
          </w:tcPr>
          <w:p w14:paraId="51B9F16E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656FF36F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12DAC770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14:paraId="6E21CC8E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21B15E9F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35" w:type="dxa"/>
          </w:tcPr>
          <w:p w14:paraId="2C87B721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14:paraId="6D893DC2" w14:textId="74EFF6F2" w:rsidR="00810E08" w:rsidRPr="00FB689E" w:rsidRDefault="00FB689E" w:rsidP="00FB689E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3" w:type="dxa"/>
          </w:tcPr>
          <w:p w14:paraId="45133456" w14:textId="77777777" w:rsidR="00810E08" w:rsidRDefault="00810E08">
            <w:pPr>
              <w:pStyle w:val="TableParagraph"/>
              <w:rPr>
                <w:sz w:val="16"/>
              </w:rPr>
            </w:pPr>
          </w:p>
        </w:tc>
      </w:tr>
      <w:tr w:rsidR="00810E08" w14:paraId="117D1E55" w14:textId="77777777" w:rsidTr="00F64DA4">
        <w:trPr>
          <w:trHeight w:val="498"/>
        </w:trPr>
        <w:tc>
          <w:tcPr>
            <w:tcW w:w="665" w:type="dxa"/>
          </w:tcPr>
          <w:p w14:paraId="4DFDDAED" w14:textId="0A01BCB3" w:rsidR="00810E08" w:rsidRPr="00FB689E" w:rsidRDefault="00810E08" w:rsidP="00FB689E">
            <w:pPr>
              <w:pStyle w:val="TableParagraph"/>
              <w:spacing w:before="22"/>
              <w:jc w:val="center"/>
              <w:rPr>
                <w:sz w:val="20"/>
                <w:szCs w:val="20"/>
              </w:rPr>
            </w:pPr>
            <w:r w:rsidRPr="00FB689E">
              <w:rPr>
                <w:sz w:val="20"/>
                <w:szCs w:val="20"/>
              </w:rPr>
              <w:t>2C</w:t>
            </w:r>
          </w:p>
        </w:tc>
        <w:tc>
          <w:tcPr>
            <w:tcW w:w="3623" w:type="dxa"/>
          </w:tcPr>
          <w:p w14:paraId="1EC4A452" w14:textId="690BF383" w:rsidR="00810E08" w:rsidRPr="00FB689E" w:rsidRDefault="00810E08">
            <w:pPr>
              <w:pStyle w:val="TableParagraph"/>
              <w:spacing w:before="7"/>
              <w:rPr>
                <w:sz w:val="20"/>
                <w:szCs w:val="20"/>
              </w:rPr>
            </w:pPr>
            <w:proofErr w:type="spellStart"/>
            <w:r w:rsidRPr="00FB689E">
              <w:rPr>
                <w:sz w:val="20"/>
                <w:szCs w:val="20"/>
                <w:lang w:eastAsia="tr-TR"/>
              </w:rPr>
              <w:t>Overjet</w:t>
            </w:r>
            <w:proofErr w:type="spellEnd"/>
            <w:r w:rsidRPr="00FB689E">
              <w:rPr>
                <w:sz w:val="20"/>
                <w:szCs w:val="20"/>
                <w:lang w:eastAsia="tr-TR"/>
              </w:rPr>
              <w:t xml:space="preserve"> ve </w:t>
            </w:r>
            <w:proofErr w:type="spellStart"/>
            <w:r w:rsidRPr="00FB689E">
              <w:rPr>
                <w:sz w:val="20"/>
                <w:szCs w:val="20"/>
                <w:lang w:eastAsia="tr-TR"/>
              </w:rPr>
              <w:t>overbite</w:t>
            </w:r>
            <w:proofErr w:type="spellEnd"/>
            <w:r w:rsidRPr="00FB689E">
              <w:rPr>
                <w:sz w:val="20"/>
                <w:szCs w:val="20"/>
                <w:lang w:eastAsia="tr-TR"/>
              </w:rPr>
              <w:t xml:space="preserve"> ilişkisini doğru oluşturur.</w:t>
            </w:r>
          </w:p>
        </w:tc>
        <w:tc>
          <w:tcPr>
            <w:tcW w:w="552" w:type="dxa"/>
          </w:tcPr>
          <w:p w14:paraId="78E098AE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5B4E4292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645CC283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14:paraId="559F15DF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5316F6A2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35" w:type="dxa"/>
          </w:tcPr>
          <w:p w14:paraId="330090E6" w14:textId="77777777" w:rsidR="00810E08" w:rsidRPr="00FB689E" w:rsidRDefault="00810E08" w:rsidP="00FB68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14:paraId="37C39E8C" w14:textId="4F90C529" w:rsidR="00810E08" w:rsidRPr="00FB689E" w:rsidRDefault="00FB689E" w:rsidP="00FB689E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3" w:type="dxa"/>
          </w:tcPr>
          <w:p w14:paraId="66A63647" w14:textId="77777777" w:rsidR="00810E08" w:rsidRDefault="00810E08">
            <w:pPr>
              <w:pStyle w:val="TableParagraph"/>
              <w:rPr>
                <w:sz w:val="16"/>
              </w:rPr>
            </w:pPr>
          </w:p>
        </w:tc>
      </w:tr>
      <w:tr w:rsidR="00810E08" w14:paraId="45C1FF58" w14:textId="77777777" w:rsidTr="00C27A2A">
        <w:trPr>
          <w:trHeight w:val="622"/>
        </w:trPr>
        <w:tc>
          <w:tcPr>
            <w:tcW w:w="665" w:type="dxa"/>
          </w:tcPr>
          <w:p w14:paraId="1DD13F24" w14:textId="77777777" w:rsidR="00810E08" w:rsidRPr="00FB689E" w:rsidRDefault="00810E08" w:rsidP="00FB689E">
            <w:pPr>
              <w:pStyle w:val="TableParagraph"/>
              <w:spacing w:before="21"/>
              <w:jc w:val="center"/>
              <w:rPr>
                <w:b/>
                <w:sz w:val="20"/>
                <w:szCs w:val="20"/>
              </w:rPr>
            </w:pPr>
          </w:p>
          <w:p w14:paraId="7F700FEE" w14:textId="77777777" w:rsidR="00810E08" w:rsidRPr="00FB689E" w:rsidRDefault="00810E08" w:rsidP="00FB689E">
            <w:pPr>
              <w:pStyle w:val="TableParagraph"/>
              <w:ind w:left="101"/>
              <w:jc w:val="center"/>
              <w:rPr>
                <w:b/>
                <w:sz w:val="20"/>
                <w:szCs w:val="20"/>
              </w:rPr>
            </w:pPr>
            <w:r w:rsidRPr="00FB689E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0395" w:type="dxa"/>
            <w:gridSpan w:val="9"/>
          </w:tcPr>
          <w:p w14:paraId="4008FAA3" w14:textId="77777777" w:rsidR="00810E08" w:rsidRPr="00FB689E" w:rsidRDefault="00810E08" w:rsidP="00810E08">
            <w:pPr>
              <w:pStyle w:val="TableParagraph"/>
              <w:ind w:left="64"/>
              <w:rPr>
                <w:b/>
                <w:sz w:val="20"/>
                <w:szCs w:val="20"/>
              </w:rPr>
            </w:pPr>
          </w:p>
          <w:p w14:paraId="2A7AD820" w14:textId="7F06B98B" w:rsidR="00810E08" w:rsidRPr="00FB689E" w:rsidRDefault="00810E08" w:rsidP="00810E08">
            <w:pPr>
              <w:pStyle w:val="TableParagraph"/>
              <w:ind w:left="64"/>
              <w:rPr>
                <w:b/>
                <w:sz w:val="20"/>
                <w:szCs w:val="20"/>
              </w:rPr>
            </w:pPr>
            <w:r w:rsidRPr="00FB689E">
              <w:rPr>
                <w:b/>
                <w:sz w:val="20"/>
                <w:szCs w:val="20"/>
              </w:rPr>
              <w:t>Posterior Diş Dizimi ve Oklüzyon</w:t>
            </w:r>
          </w:p>
        </w:tc>
      </w:tr>
      <w:tr w:rsidR="00810E08" w14:paraId="696662C6" w14:textId="77777777" w:rsidTr="00F64DA4">
        <w:trPr>
          <w:trHeight w:val="515"/>
        </w:trPr>
        <w:tc>
          <w:tcPr>
            <w:tcW w:w="665" w:type="dxa"/>
          </w:tcPr>
          <w:p w14:paraId="4FAF2730" w14:textId="3FF5549A" w:rsidR="00810E08" w:rsidRPr="00FB689E" w:rsidRDefault="00810E08" w:rsidP="00FB689E">
            <w:pPr>
              <w:pStyle w:val="TableParagraph"/>
              <w:spacing w:before="21"/>
              <w:jc w:val="center"/>
              <w:rPr>
                <w:sz w:val="20"/>
                <w:szCs w:val="20"/>
              </w:rPr>
            </w:pPr>
            <w:r w:rsidRPr="00FB689E">
              <w:rPr>
                <w:sz w:val="20"/>
                <w:szCs w:val="20"/>
              </w:rPr>
              <w:lastRenderedPageBreak/>
              <w:t>3A</w:t>
            </w:r>
          </w:p>
        </w:tc>
        <w:tc>
          <w:tcPr>
            <w:tcW w:w="3623" w:type="dxa"/>
          </w:tcPr>
          <w:p w14:paraId="0D7F2B7E" w14:textId="3DB0D6AA" w:rsidR="00810E08" w:rsidRPr="00FB689E" w:rsidRDefault="00810E08" w:rsidP="00F64DA4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  <w:r w:rsidRPr="00810E08">
              <w:rPr>
                <w:sz w:val="20"/>
                <w:szCs w:val="20"/>
                <w:lang w:eastAsia="tr-TR"/>
              </w:rPr>
              <w:t xml:space="preserve">Alt posterior dişleri doğru konumda dizer ve </w:t>
            </w:r>
            <w:proofErr w:type="spellStart"/>
            <w:r w:rsidRPr="00810E08">
              <w:rPr>
                <w:sz w:val="20"/>
                <w:szCs w:val="20"/>
                <w:lang w:eastAsia="tr-TR"/>
              </w:rPr>
              <w:t>Spee</w:t>
            </w:r>
            <w:proofErr w:type="spellEnd"/>
            <w:r w:rsidRPr="00810E08">
              <w:rPr>
                <w:sz w:val="20"/>
                <w:szCs w:val="20"/>
                <w:lang w:eastAsia="tr-TR"/>
              </w:rPr>
              <w:t xml:space="preserve"> eğrisini oluşturur. </w:t>
            </w:r>
          </w:p>
        </w:tc>
        <w:tc>
          <w:tcPr>
            <w:tcW w:w="552" w:type="dxa"/>
          </w:tcPr>
          <w:p w14:paraId="62B42616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3426055E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31A8A5CA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14:paraId="2DED0A87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79B9B634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35" w:type="dxa"/>
          </w:tcPr>
          <w:p w14:paraId="648FEEEF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14:paraId="00CE4562" w14:textId="165522B0" w:rsidR="00810E08" w:rsidRPr="00FB689E" w:rsidRDefault="00FB689E" w:rsidP="00FB689E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23" w:type="dxa"/>
          </w:tcPr>
          <w:p w14:paraId="04486C10" w14:textId="77777777" w:rsidR="00810E08" w:rsidRDefault="00810E08">
            <w:pPr>
              <w:pStyle w:val="TableParagraph"/>
              <w:rPr>
                <w:sz w:val="16"/>
              </w:rPr>
            </w:pPr>
          </w:p>
        </w:tc>
      </w:tr>
      <w:tr w:rsidR="00810E08" w14:paraId="6C183F5B" w14:textId="77777777" w:rsidTr="00F64DA4">
        <w:trPr>
          <w:trHeight w:val="523"/>
        </w:trPr>
        <w:tc>
          <w:tcPr>
            <w:tcW w:w="665" w:type="dxa"/>
          </w:tcPr>
          <w:p w14:paraId="5C272B56" w14:textId="4DD28BA8" w:rsidR="00810E08" w:rsidRPr="00FB689E" w:rsidRDefault="00810E08" w:rsidP="00FB689E">
            <w:pPr>
              <w:pStyle w:val="TableParagraph"/>
              <w:spacing w:before="21"/>
              <w:jc w:val="center"/>
              <w:rPr>
                <w:sz w:val="20"/>
                <w:szCs w:val="20"/>
              </w:rPr>
            </w:pPr>
            <w:r w:rsidRPr="00FB689E">
              <w:rPr>
                <w:sz w:val="20"/>
                <w:szCs w:val="20"/>
              </w:rPr>
              <w:t>3B</w:t>
            </w:r>
          </w:p>
        </w:tc>
        <w:tc>
          <w:tcPr>
            <w:tcW w:w="3623" w:type="dxa"/>
          </w:tcPr>
          <w:p w14:paraId="65B672DC" w14:textId="24597A7D" w:rsidR="00810E08" w:rsidRPr="00FB689E" w:rsidRDefault="00810E08" w:rsidP="00FB689E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  <w:r w:rsidRPr="00810E08">
              <w:rPr>
                <w:sz w:val="20"/>
                <w:szCs w:val="20"/>
                <w:lang w:eastAsia="tr-TR"/>
              </w:rPr>
              <w:t xml:space="preserve">Üst posterior dişleri tam temas prensiplerine uygun yerleştirir. </w:t>
            </w:r>
          </w:p>
        </w:tc>
        <w:tc>
          <w:tcPr>
            <w:tcW w:w="552" w:type="dxa"/>
          </w:tcPr>
          <w:p w14:paraId="23613BFD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6447191F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169BADA7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14:paraId="6D61AF04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57841401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35" w:type="dxa"/>
          </w:tcPr>
          <w:p w14:paraId="01004568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14:paraId="02734E7F" w14:textId="0A22DE5E" w:rsidR="00810E08" w:rsidRPr="00FB689E" w:rsidRDefault="00FB689E" w:rsidP="00FB689E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23" w:type="dxa"/>
          </w:tcPr>
          <w:p w14:paraId="1C971BF5" w14:textId="77777777" w:rsidR="00810E08" w:rsidRDefault="00810E08">
            <w:pPr>
              <w:pStyle w:val="TableParagraph"/>
              <w:rPr>
                <w:sz w:val="16"/>
              </w:rPr>
            </w:pPr>
          </w:p>
        </w:tc>
      </w:tr>
      <w:tr w:rsidR="00810E08" w14:paraId="51F14557" w14:textId="77777777" w:rsidTr="00F64DA4">
        <w:trPr>
          <w:trHeight w:val="531"/>
        </w:trPr>
        <w:tc>
          <w:tcPr>
            <w:tcW w:w="665" w:type="dxa"/>
          </w:tcPr>
          <w:p w14:paraId="6CA43433" w14:textId="6034A6A0" w:rsidR="00810E08" w:rsidRPr="00FB689E" w:rsidRDefault="00810E08" w:rsidP="00FB689E">
            <w:pPr>
              <w:pStyle w:val="TableParagraph"/>
              <w:spacing w:before="21"/>
              <w:jc w:val="center"/>
              <w:rPr>
                <w:sz w:val="20"/>
                <w:szCs w:val="20"/>
              </w:rPr>
            </w:pPr>
            <w:r w:rsidRPr="00FB689E">
              <w:rPr>
                <w:sz w:val="20"/>
                <w:szCs w:val="20"/>
              </w:rPr>
              <w:t>3C</w:t>
            </w:r>
          </w:p>
        </w:tc>
        <w:tc>
          <w:tcPr>
            <w:tcW w:w="3623" w:type="dxa"/>
          </w:tcPr>
          <w:p w14:paraId="72738701" w14:textId="17BCD199" w:rsidR="00810E08" w:rsidRPr="00FB689E" w:rsidRDefault="00810E08">
            <w:pPr>
              <w:pStyle w:val="TableParagraph"/>
              <w:spacing w:before="7"/>
              <w:rPr>
                <w:sz w:val="20"/>
                <w:szCs w:val="20"/>
              </w:rPr>
            </w:pPr>
            <w:proofErr w:type="spellStart"/>
            <w:r w:rsidRPr="00FB689E">
              <w:rPr>
                <w:sz w:val="20"/>
                <w:szCs w:val="20"/>
                <w:lang w:eastAsia="tr-TR"/>
              </w:rPr>
              <w:t>Posterior</w:t>
            </w:r>
            <w:proofErr w:type="spellEnd"/>
            <w:r w:rsidRPr="00FB689E">
              <w:rPr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B689E">
              <w:rPr>
                <w:sz w:val="20"/>
                <w:szCs w:val="20"/>
                <w:lang w:eastAsia="tr-TR"/>
              </w:rPr>
              <w:t>oklüzal</w:t>
            </w:r>
            <w:proofErr w:type="spellEnd"/>
            <w:r w:rsidRPr="00FB689E">
              <w:rPr>
                <w:sz w:val="20"/>
                <w:szCs w:val="20"/>
                <w:lang w:eastAsia="tr-TR"/>
              </w:rPr>
              <w:t xml:space="preserve"> kapanışı doğru şekilde sağlar</w:t>
            </w:r>
            <w:r w:rsidR="00FB689E" w:rsidRPr="00FB689E">
              <w:rPr>
                <w:sz w:val="20"/>
                <w:szCs w:val="20"/>
                <w:lang w:eastAsia="tr-TR"/>
              </w:rPr>
              <w:t>.</w:t>
            </w:r>
          </w:p>
        </w:tc>
        <w:tc>
          <w:tcPr>
            <w:tcW w:w="552" w:type="dxa"/>
          </w:tcPr>
          <w:p w14:paraId="550F2294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40AE734A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7F89AA75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14:paraId="5F5D3CC5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16F12B8F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35" w:type="dxa"/>
          </w:tcPr>
          <w:p w14:paraId="3D20C632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14:paraId="2D603D50" w14:textId="43919812" w:rsidR="00810E08" w:rsidRPr="00FB689E" w:rsidRDefault="00FB689E" w:rsidP="00FB689E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23" w:type="dxa"/>
          </w:tcPr>
          <w:p w14:paraId="601CF509" w14:textId="77777777" w:rsidR="00810E08" w:rsidRDefault="00810E08">
            <w:pPr>
              <w:pStyle w:val="TableParagraph"/>
              <w:rPr>
                <w:sz w:val="16"/>
              </w:rPr>
            </w:pPr>
          </w:p>
        </w:tc>
      </w:tr>
      <w:tr w:rsidR="00810E08" w14:paraId="5CEF680F" w14:textId="77777777" w:rsidTr="00F64DA4">
        <w:trPr>
          <w:trHeight w:val="368"/>
        </w:trPr>
        <w:tc>
          <w:tcPr>
            <w:tcW w:w="665" w:type="dxa"/>
          </w:tcPr>
          <w:p w14:paraId="3E6DA3E4" w14:textId="77777777" w:rsidR="00810E08" w:rsidRPr="00FB689E" w:rsidRDefault="00810E08" w:rsidP="00FB689E">
            <w:pPr>
              <w:pStyle w:val="TableParagraph"/>
              <w:spacing w:before="21"/>
              <w:jc w:val="center"/>
              <w:rPr>
                <w:sz w:val="20"/>
                <w:szCs w:val="20"/>
              </w:rPr>
            </w:pPr>
          </w:p>
          <w:p w14:paraId="0F354244" w14:textId="77777777" w:rsidR="00810E08" w:rsidRPr="00FB689E" w:rsidRDefault="00810E08" w:rsidP="00FB689E">
            <w:pPr>
              <w:pStyle w:val="TableParagraph"/>
              <w:ind w:left="101"/>
              <w:jc w:val="center"/>
              <w:rPr>
                <w:b/>
                <w:sz w:val="20"/>
                <w:szCs w:val="20"/>
              </w:rPr>
            </w:pPr>
            <w:r w:rsidRPr="00FB689E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0395" w:type="dxa"/>
            <w:gridSpan w:val="9"/>
          </w:tcPr>
          <w:p w14:paraId="454AAD84" w14:textId="020C8B9F" w:rsidR="00810E08" w:rsidRPr="00FB689E" w:rsidRDefault="00810E08" w:rsidP="00810E08">
            <w:pPr>
              <w:pStyle w:val="TableParagraph"/>
              <w:spacing w:before="94" w:line="268" w:lineRule="auto"/>
              <w:rPr>
                <w:b/>
                <w:sz w:val="20"/>
                <w:szCs w:val="20"/>
              </w:rPr>
            </w:pPr>
            <w:proofErr w:type="spellStart"/>
            <w:r w:rsidRPr="00FB689E">
              <w:rPr>
                <w:b/>
                <w:sz w:val="20"/>
                <w:szCs w:val="20"/>
              </w:rPr>
              <w:t>Modelasyon</w:t>
            </w:r>
            <w:proofErr w:type="spellEnd"/>
            <w:r w:rsidRPr="00FB689E">
              <w:rPr>
                <w:b/>
                <w:sz w:val="20"/>
                <w:szCs w:val="20"/>
              </w:rPr>
              <w:t xml:space="preserve"> ve Son Kontrol</w:t>
            </w:r>
          </w:p>
        </w:tc>
      </w:tr>
      <w:tr w:rsidR="00810E08" w14:paraId="222D48B4" w14:textId="77777777" w:rsidTr="00F64DA4">
        <w:trPr>
          <w:trHeight w:val="276"/>
        </w:trPr>
        <w:tc>
          <w:tcPr>
            <w:tcW w:w="665" w:type="dxa"/>
          </w:tcPr>
          <w:p w14:paraId="2EE4306E" w14:textId="2AEE44E5" w:rsidR="00810E08" w:rsidRPr="00FB689E" w:rsidRDefault="00810E08" w:rsidP="00FB689E">
            <w:pPr>
              <w:pStyle w:val="TableParagraph"/>
              <w:spacing w:before="21"/>
              <w:jc w:val="center"/>
              <w:rPr>
                <w:sz w:val="20"/>
                <w:szCs w:val="20"/>
              </w:rPr>
            </w:pPr>
            <w:r w:rsidRPr="00FB689E">
              <w:rPr>
                <w:sz w:val="20"/>
                <w:szCs w:val="20"/>
              </w:rPr>
              <w:t>4A</w:t>
            </w:r>
          </w:p>
        </w:tc>
        <w:tc>
          <w:tcPr>
            <w:tcW w:w="3623" w:type="dxa"/>
          </w:tcPr>
          <w:p w14:paraId="0322B193" w14:textId="4DF6A303" w:rsidR="00810E08" w:rsidRPr="00FB689E" w:rsidRDefault="00810E08" w:rsidP="00F64DA4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  <w:r w:rsidRPr="00810E08">
              <w:rPr>
                <w:sz w:val="20"/>
                <w:szCs w:val="20"/>
                <w:lang w:eastAsia="tr-TR"/>
              </w:rPr>
              <w:t xml:space="preserve">Diş diziminin stabilitesini kontrol eder. </w:t>
            </w:r>
          </w:p>
        </w:tc>
        <w:tc>
          <w:tcPr>
            <w:tcW w:w="552" w:type="dxa"/>
          </w:tcPr>
          <w:p w14:paraId="6502FE0F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3ED9855B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39DDC0DC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14:paraId="0B3C98BC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2EBC0B7C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35" w:type="dxa"/>
          </w:tcPr>
          <w:p w14:paraId="7F116DCF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14:paraId="5AAE8F44" w14:textId="4383D3F7" w:rsidR="00810E08" w:rsidRPr="00FB689E" w:rsidRDefault="00FB689E" w:rsidP="00FB689E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3" w:type="dxa"/>
          </w:tcPr>
          <w:p w14:paraId="75BB0149" w14:textId="77777777" w:rsidR="00810E08" w:rsidRDefault="00810E08">
            <w:pPr>
              <w:pStyle w:val="TableParagraph"/>
              <w:rPr>
                <w:sz w:val="16"/>
              </w:rPr>
            </w:pPr>
          </w:p>
        </w:tc>
      </w:tr>
      <w:tr w:rsidR="00810E08" w14:paraId="7D79F154" w14:textId="77777777">
        <w:trPr>
          <w:trHeight w:val="622"/>
        </w:trPr>
        <w:tc>
          <w:tcPr>
            <w:tcW w:w="665" w:type="dxa"/>
          </w:tcPr>
          <w:p w14:paraId="4DC52336" w14:textId="5372B7BE" w:rsidR="00810E08" w:rsidRPr="00FB689E" w:rsidRDefault="00810E08" w:rsidP="00FB689E">
            <w:pPr>
              <w:pStyle w:val="TableParagraph"/>
              <w:spacing w:before="21"/>
              <w:jc w:val="center"/>
              <w:rPr>
                <w:sz w:val="20"/>
                <w:szCs w:val="20"/>
              </w:rPr>
            </w:pPr>
            <w:r w:rsidRPr="00FB689E">
              <w:rPr>
                <w:sz w:val="20"/>
                <w:szCs w:val="20"/>
              </w:rPr>
              <w:t>4B</w:t>
            </w:r>
          </w:p>
        </w:tc>
        <w:tc>
          <w:tcPr>
            <w:tcW w:w="3623" w:type="dxa"/>
          </w:tcPr>
          <w:p w14:paraId="1EE49BCC" w14:textId="09D88B93" w:rsidR="00810E08" w:rsidRPr="00FB689E" w:rsidRDefault="00810E08" w:rsidP="00F64DA4">
            <w:pPr>
              <w:widowControl/>
              <w:autoSpaceDE/>
              <w:autoSpaceDN/>
              <w:rPr>
                <w:sz w:val="20"/>
                <w:szCs w:val="20"/>
                <w:lang w:eastAsia="tr-TR"/>
              </w:rPr>
            </w:pPr>
            <w:r w:rsidRPr="00810E08">
              <w:rPr>
                <w:sz w:val="20"/>
                <w:szCs w:val="20"/>
                <w:lang w:eastAsia="tr-TR"/>
              </w:rPr>
              <w:t xml:space="preserve">Mum </w:t>
            </w:r>
            <w:proofErr w:type="spellStart"/>
            <w:r w:rsidRPr="00810E08">
              <w:rPr>
                <w:sz w:val="20"/>
                <w:szCs w:val="20"/>
                <w:lang w:eastAsia="tr-TR"/>
              </w:rPr>
              <w:t>modelasyonunu</w:t>
            </w:r>
            <w:proofErr w:type="spellEnd"/>
            <w:r w:rsidRPr="00810E08">
              <w:rPr>
                <w:sz w:val="20"/>
                <w:szCs w:val="20"/>
                <w:lang w:eastAsia="tr-TR"/>
              </w:rPr>
              <w:t xml:space="preserve"> anatomik ve düzgün şekilde tamamlar. </w:t>
            </w:r>
          </w:p>
        </w:tc>
        <w:tc>
          <w:tcPr>
            <w:tcW w:w="552" w:type="dxa"/>
          </w:tcPr>
          <w:p w14:paraId="43399808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138A4A38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3B4DFB9E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14:paraId="39BABBDC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4BC5AA22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35" w:type="dxa"/>
          </w:tcPr>
          <w:p w14:paraId="791CB191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14:paraId="5CD4F1FF" w14:textId="33677403" w:rsidR="00810E08" w:rsidRPr="00FB689E" w:rsidRDefault="00FB689E" w:rsidP="00FB689E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3" w:type="dxa"/>
          </w:tcPr>
          <w:p w14:paraId="7054BA3F" w14:textId="77777777" w:rsidR="00810E08" w:rsidRDefault="00810E08">
            <w:pPr>
              <w:pStyle w:val="TableParagraph"/>
              <w:rPr>
                <w:sz w:val="16"/>
              </w:rPr>
            </w:pPr>
          </w:p>
        </w:tc>
      </w:tr>
      <w:tr w:rsidR="00810E08" w14:paraId="5686BAAA" w14:textId="77777777">
        <w:trPr>
          <w:trHeight w:val="622"/>
        </w:trPr>
        <w:tc>
          <w:tcPr>
            <w:tcW w:w="665" w:type="dxa"/>
          </w:tcPr>
          <w:p w14:paraId="1E385144" w14:textId="5CEDAD69" w:rsidR="00810E08" w:rsidRPr="00FB689E" w:rsidRDefault="00810E08" w:rsidP="00FB689E">
            <w:pPr>
              <w:pStyle w:val="TableParagraph"/>
              <w:spacing w:before="21"/>
              <w:jc w:val="center"/>
              <w:rPr>
                <w:sz w:val="20"/>
                <w:szCs w:val="20"/>
              </w:rPr>
            </w:pPr>
            <w:r w:rsidRPr="00FB689E">
              <w:rPr>
                <w:sz w:val="20"/>
                <w:szCs w:val="20"/>
              </w:rPr>
              <w:t>4C</w:t>
            </w:r>
          </w:p>
        </w:tc>
        <w:tc>
          <w:tcPr>
            <w:tcW w:w="3623" w:type="dxa"/>
          </w:tcPr>
          <w:p w14:paraId="7192658F" w14:textId="13476989" w:rsidR="00810E08" w:rsidRPr="00FB689E" w:rsidRDefault="00810E08" w:rsidP="00FB689E">
            <w:pPr>
              <w:pStyle w:val="TableParagraph"/>
              <w:spacing w:before="94" w:line="268" w:lineRule="auto"/>
              <w:rPr>
                <w:sz w:val="20"/>
                <w:szCs w:val="20"/>
              </w:rPr>
            </w:pPr>
            <w:r w:rsidRPr="00FB689E">
              <w:rPr>
                <w:sz w:val="20"/>
                <w:szCs w:val="20"/>
                <w:lang w:eastAsia="tr-TR"/>
              </w:rPr>
              <w:t>Protezin genel estetik ve fonksiyonel uygunluğunu değerlendirir.</w:t>
            </w:r>
          </w:p>
        </w:tc>
        <w:tc>
          <w:tcPr>
            <w:tcW w:w="552" w:type="dxa"/>
          </w:tcPr>
          <w:p w14:paraId="184F0035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29C7C267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6F79B864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6" w:type="dxa"/>
          </w:tcPr>
          <w:p w14:paraId="2BA3BF67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14:paraId="43F29B9F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35" w:type="dxa"/>
          </w:tcPr>
          <w:p w14:paraId="4D490E5C" w14:textId="77777777" w:rsidR="00810E08" w:rsidRPr="00FB689E" w:rsidRDefault="00810E0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14:paraId="06B8B2F9" w14:textId="22DA634B" w:rsidR="00810E08" w:rsidRPr="00FB689E" w:rsidRDefault="00FB689E" w:rsidP="00FB689E">
            <w:pPr>
              <w:pStyle w:val="TableParagraph"/>
              <w:spacing w:before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3" w:type="dxa"/>
          </w:tcPr>
          <w:p w14:paraId="76B69BDF" w14:textId="77777777" w:rsidR="00810E08" w:rsidRDefault="00810E08">
            <w:pPr>
              <w:pStyle w:val="TableParagraph"/>
              <w:rPr>
                <w:sz w:val="16"/>
              </w:rPr>
            </w:pPr>
          </w:p>
        </w:tc>
      </w:tr>
      <w:tr w:rsidR="00771675" w14:paraId="12D13F6F" w14:textId="77777777">
        <w:trPr>
          <w:trHeight w:val="497"/>
        </w:trPr>
        <w:tc>
          <w:tcPr>
            <w:tcW w:w="6504" w:type="dxa"/>
            <w:gridSpan w:val="6"/>
            <w:shd w:val="clear" w:color="auto" w:fill="EFEFEF"/>
          </w:tcPr>
          <w:p w14:paraId="2CC9B4D3" w14:textId="77777777" w:rsidR="00771675" w:rsidRPr="00FB689E" w:rsidRDefault="00FB689E">
            <w:pPr>
              <w:pStyle w:val="TableParagraph"/>
              <w:spacing w:before="147"/>
              <w:ind w:right="-29"/>
              <w:jc w:val="right"/>
              <w:rPr>
                <w:b/>
                <w:sz w:val="20"/>
                <w:szCs w:val="20"/>
              </w:rPr>
            </w:pPr>
            <w:r w:rsidRPr="00FB689E">
              <w:rPr>
                <w:b/>
                <w:sz w:val="20"/>
                <w:szCs w:val="20"/>
              </w:rPr>
              <w:t>GENEL</w:t>
            </w:r>
            <w:r w:rsidRPr="00FB689E">
              <w:rPr>
                <w:b/>
                <w:spacing w:val="-2"/>
                <w:sz w:val="20"/>
                <w:szCs w:val="20"/>
              </w:rPr>
              <w:t xml:space="preserve"> ORTALAMA</w:t>
            </w:r>
          </w:p>
        </w:tc>
        <w:tc>
          <w:tcPr>
            <w:tcW w:w="554" w:type="dxa"/>
          </w:tcPr>
          <w:p w14:paraId="512AC078" w14:textId="77777777" w:rsidR="00771675" w:rsidRPr="00FB689E" w:rsidRDefault="007716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35" w:type="dxa"/>
          </w:tcPr>
          <w:p w14:paraId="70268FCF" w14:textId="77777777" w:rsidR="00771675" w:rsidRPr="00FB689E" w:rsidRDefault="0077167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14:paraId="1267FEB3" w14:textId="77777777" w:rsidR="00771675" w:rsidRPr="00FB689E" w:rsidRDefault="00FB689E">
            <w:pPr>
              <w:pStyle w:val="TableParagraph"/>
              <w:spacing w:before="157"/>
              <w:ind w:left="139"/>
              <w:jc w:val="center"/>
              <w:rPr>
                <w:b/>
                <w:sz w:val="20"/>
                <w:szCs w:val="20"/>
              </w:rPr>
            </w:pPr>
            <w:r w:rsidRPr="00FB689E">
              <w:rPr>
                <w:b/>
                <w:spacing w:val="-5"/>
                <w:sz w:val="20"/>
                <w:szCs w:val="20"/>
              </w:rPr>
              <w:t>100</w:t>
            </w:r>
          </w:p>
        </w:tc>
        <w:tc>
          <w:tcPr>
            <w:tcW w:w="1123" w:type="dxa"/>
          </w:tcPr>
          <w:p w14:paraId="3AA2CE4D" w14:textId="77777777" w:rsidR="00771675" w:rsidRDefault="00771675">
            <w:pPr>
              <w:pStyle w:val="TableParagraph"/>
              <w:rPr>
                <w:sz w:val="16"/>
              </w:rPr>
            </w:pPr>
          </w:p>
        </w:tc>
      </w:tr>
    </w:tbl>
    <w:p w14:paraId="007B488A" w14:textId="536F45F1" w:rsidR="00771675" w:rsidRDefault="00FB689E">
      <w:pPr>
        <w:pStyle w:val="GvdeMetni"/>
        <w:ind w:left="142"/>
        <w:rPr>
          <w:spacing w:val="-2"/>
        </w:rPr>
      </w:pPr>
      <w:r>
        <w:t>*Öğrenci</w:t>
      </w:r>
      <w:r>
        <w:rPr>
          <w:spacing w:val="-10"/>
        </w:rPr>
        <w:t xml:space="preserve"> </w:t>
      </w:r>
      <w:r>
        <w:t>Öz</w:t>
      </w:r>
      <w:r>
        <w:rPr>
          <w:spacing w:val="-5"/>
        </w:rPr>
        <w:t xml:space="preserve"> </w:t>
      </w:r>
      <w:r>
        <w:t>Değerlendirmesi</w:t>
      </w:r>
      <w:r>
        <w:rPr>
          <w:spacing w:val="-5"/>
        </w:rPr>
        <w:t xml:space="preserve"> </w:t>
      </w:r>
      <w:r>
        <w:t>Puanlama</w:t>
      </w:r>
      <w:r>
        <w:rPr>
          <w:spacing w:val="-5"/>
        </w:rPr>
        <w:t xml:space="preserve"> </w:t>
      </w:r>
      <w:r>
        <w:t>Sütunundaki</w:t>
      </w:r>
      <w:r>
        <w:rPr>
          <w:spacing w:val="-7"/>
        </w:rPr>
        <w:t xml:space="preserve"> </w:t>
      </w:r>
      <w:r w:rsidR="009C42DD">
        <w:t>puanlar +/</w:t>
      </w:r>
      <w:proofErr w:type="gramStart"/>
      <w:r w:rsidR="009C42DD">
        <w:t xml:space="preserve">- </w:t>
      </w:r>
      <w:r>
        <w:rPr>
          <w:spacing w:val="-6"/>
        </w:rPr>
        <w:t xml:space="preserve"> </w:t>
      </w:r>
      <w:r>
        <w:t>üzerinden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değerlendirilecektir.</w:t>
      </w:r>
    </w:p>
    <w:p w14:paraId="6EDB0996" w14:textId="640BB3EE" w:rsidR="00F64DA4" w:rsidRDefault="00F64DA4">
      <w:pPr>
        <w:pStyle w:val="GvdeMetni"/>
        <w:ind w:left="142"/>
      </w:pPr>
    </w:p>
    <w:p w14:paraId="300295CB" w14:textId="6E394889" w:rsidR="00F64DA4" w:rsidRDefault="00F64DA4">
      <w:pPr>
        <w:pStyle w:val="GvdeMetni"/>
        <w:ind w:left="142"/>
      </w:pPr>
    </w:p>
    <w:p w14:paraId="26A0AE07" w14:textId="77777777" w:rsidR="00F64DA4" w:rsidRDefault="00F64DA4">
      <w:pPr>
        <w:pStyle w:val="GvdeMetni"/>
        <w:ind w:left="142"/>
      </w:pPr>
      <w:bookmarkStart w:id="0" w:name="_GoBack"/>
      <w:bookmarkEnd w:id="0"/>
    </w:p>
    <w:sectPr w:rsidR="00F64DA4">
      <w:headerReference w:type="default" r:id="rId7"/>
      <w:type w:val="continuous"/>
      <w:pgSz w:w="11930" w:h="16860"/>
      <w:pgMar w:top="1280" w:right="283" w:bottom="280" w:left="14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8A65F" w14:textId="77777777" w:rsidR="002F0457" w:rsidRDefault="002F0457" w:rsidP="00B406FA">
      <w:r>
        <w:separator/>
      </w:r>
    </w:p>
  </w:endnote>
  <w:endnote w:type="continuationSeparator" w:id="0">
    <w:p w14:paraId="11D26334" w14:textId="77777777" w:rsidR="002F0457" w:rsidRDefault="002F0457" w:rsidP="00B4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DF67A" w14:textId="77777777" w:rsidR="002F0457" w:rsidRDefault="002F0457" w:rsidP="00B406FA">
      <w:r>
        <w:separator/>
      </w:r>
    </w:p>
  </w:footnote>
  <w:footnote w:type="continuationSeparator" w:id="0">
    <w:p w14:paraId="6195F3EC" w14:textId="77777777" w:rsidR="002F0457" w:rsidRDefault="002F0457" w:rsidP="00B40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4D569" w14:textId="060154D9" w:rsidR="00B406FA" w:rsidRDefault="00B406FA">
    <w:pPr>
      <w:pStyle w:val="stBilgi"/>
    </w:pPr>
  </w:p>
  <w:tbl>
    <w:tblPr>
      <w:tblStyle w:val="TableNormal"/>
      <w:tblW w:w="0" w:type="auto"/>
      <w:tblInd w:w="302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18" w:space="0" w:color="000000"/>
        <w:insideV w:val="single" w:sz="18" w:space="0" w:color="000000"/>
      </w:tblBorders>
      <w:tblLayout w:type="fixed"/>
      <w:tblLook w:val="01E0" w:firstRow="1" w:lastRow="1" w:firstColumn="1" w:lastColumn="1" w:noHBand="0" w:noVBand="0"/>
    </w:tblPr>
    <w:tblGrid>
      <w:gridCol w:w="2633"/>
      <w:gridCol w:w="5867"/>
      <w:gridCol w:w="1440"/>
      <w:gridCol w:w="1126"/>
    </w:tblGrid>
    <w:tr w:rsidR="00B406FA" w14:paraId="52F4AB61" w14:textId="77777777" w:rsidTr="008C2EF7">
      <w:trPr>
        <w:trHeight w:val="216"/>
      </w:trPr>
      <w:tc>
        <w:tcPr>
          <w:tcW w:w="2633" w:type="dxa"/>
          <w:vMerge w:val="restart"/>
        </w:tcPr>
        <w:p w14:paraId="577C0897" w14:textId="77777777" w:rsidR="00B406FA" w:rsidRDefault="00B406FA" w:rsidP="00B406FA">
          <w:pPr>
            <w:pStyle w:val="TableParagraph"/>
            <w:spacing w:before="8"/>
            <w:rPr>
              <w:sz w:val="3"/>
            </w:rPr>
          </w:pPr>
        </w:p>
        <w:p w14:paraId="4C6274D4" w14:textId="77777777" w:rsidR="00B406FA" w:rsidRDefault="00B406FA" w:rsidP="00B406FA">
          <w:pPr>
            <w:pStyle w:val="TableParagraph"/>
            <w:ind w:left="713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2A9BA236" wp14:editId="2FAACCA8">
                <wp:extent cx="896862" cy="745807"/>
                <wp:effectExtent l="0" t="0" r="0" b="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862" cy="7458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67" w:type="dxa"/>
          <w:vMerge w:val="restart"/>
        </w:tcPr>
        <w:p w14:paraId="7828B909" w14:textId="77777777" w:rsidR="00B406FA" w:rsidRDefault="00B406FA" w:rsidP="00B406FA">
          <w:pPr>
            <w:pStyle w:val="TableParagraph"/>
            <w:spacing w:before="115"/>
            <w:rPr>
              <w:sz w:val="17"/>
            </w:rPr>
          </w:pPr>
        </w:p>
        <w:p w14:paraId="4D4F8E2C" w14:textId="77777777" w:rsidR="00B406FA" w:rsidRDefault="00B406FA" w:rsidP="00B406FA">
          <w:pPr>
            <w:pStyle w:val="TableParagraph"/>
            <w:spacing w:line="259" w:lineRule="auto"/>
            <w:ind w:left="1041" w:hanging="456"/>
            <w:rPr>
              <w:b/>
              <w:sz w:val="17"/>
            </w:rPr>
          </w:pPr>
          <w:r>
            <w:rPr>
              <w:b/>
              <w:sz w:val="17"/>
            </w:rPr>
            <w:t>PROTETİK</w:t>
          </w:r>
          <w:r>
            <w:rPr>
              <w:b/>
              <w:spacing w:val="-7"/>
              <w:sz w:val="17"/>
            </w:rPr>
            <w:t xml:space="preserve"> </w:t>
          </w:r>
          <w:r>
            <w:rPr>
              <w:b/>
              <w:sz w:val="17"/>
            </w:rPr>
            <w:t>DİŞ</w:t>
          </w:r>
          <w:r>
            <w:rPr>
              <w:b/>
              <w:spacing w:val="-6"/>
              <w:sz w:val="17"/>
            </w:rPr>
            <w:t xml:space="preserve"> </w:t>
          </w:r>
          <w:r>
            <w:rPr>
              <w:b/>
              <w:sz w:val="17"/>
            </w:rPr>
            <w:t>TEDAVİSİ</w:t>
          </w:r>
          <w:r>
            <w:rPr>
              <w:b/>
              <w:spacing w:val="-6"/>
              <w:sz w:val="17"/>
            </w:rPr>
            <w:t xml:space="preserve"> </w:t>
          </w:r>
          <w:r>
            <w:rPr>
              <w:b/>
              <w:sz w:val="17"/>
            </w:rPr>
            <w:t>KLİNİK</w:t>
          </w:r>
          <w:r>
            <w:rPr>
              <w:b/>
              <w:spacing w:val="-7"/>
              <w:sz w:val="17"/>
            </w:rPr>
            <w:t xml:space="preserve"> </w:t>
          </w:r>
          <w:r>
            <w:rPr>
              <w:b/>
              <w:sz w:val="17"/>
            </w:rPr>
            <w:t>ÖNCESİ</w:t>
          </w:r>
          <w:r>
            <w:rPr>
              <w:b/>
              <w:spacing w:val="-6"/>
              <w:sz w:val="17"/>
            </w:rPr>
            <w:t xml:space="preserve"> </w:t>
          </w:r>
          <w:r>
            <w:rPr>
              <w:b/>
              <w:sz w:val="17"/>
            </w:rPr>
            <w:t>UYGULAMA</w:t>
          </w:r>
          <w:r>
            <w:rPr>
              <w:b/>
              <w:spacing w:val="-8"/>
              <w:sz w:val="17"/>
            </w:rPr>
            <w:t xml:space="preserve"> </w:t>
          </w:r>
          <w:r>
            <w:rPr>
              <w:b/>
              <w:sz w:val="17"/>
            </w:rPr>
            <w:t>I</w:t>
          </w:r>
        </w:p>
        <w:p w14:paraId="000E0A3A" w14:textId="77777777" w:rsidR="00B406FA" w:rsidRDefault="00B406FA" w:rsidP="00B406FA">
          <w:pPr>
            <w:pStyle w:val="TableParagraph"/>
            <w:spacing w:line="259" w:lineRule="auto"/>
            <w:ind w:left="1041" w:hanging="456"/>
            <w:rPr>
              <w:b/>
              <w:sz w:val="17"/>
            </w:rPr>
          </w:pPr>
          <w:r>
            <w:rPr>
              <w:b/>
              <w:sz w:val="17"/>
            </w:rPr>
            <w:t xml:space="preserve">             OBJEKTİF YAPILANDIRILMIŞ PRATİK SINAV</w:t>
          </w:r>
        </w:p>
        <w:p w14:paraId="35AAF730" w14:textId="77777777" w:rsidR="00B406FA" w:rsidRDefault="00B406FA" w:rsidP="00B406FA">
          <w:pPr>
            <w:pStyle w:val="TableParagraph"/>
            <w:spacing w:line="195" w:lineRule="exact"/>
            <w:ind w:left="123" w:right="6"/>
            <w:jc w:val="center"/>
            <w:rPr>
              <w:b/>
              <w:sz w:val="17"/>
            </w:rPr>
          </w:pPr>
          <w:r>
            <w:rPr>
              <w:b/>
              <w:sz w:val="17"/>
            </w:rPr>
            <w:t>(HAREKETLİ</w:t>
          </w:r>
          <w:r>
            <w:rPr>
              <w:b/>
              <w:spacing w:val="1"/>
              <w:sz w:val="17"/>
            </w:rPr>
            <w:t xml:space="preserve"> </w:t>
          </w:r>
          <w:r>
            <w:rPr>
              <w:b/>
              <w:sz w:val="17"/>
            </w:rPr>
            <w:t>BÖLÜMLÜ</w:t>
          </w:r>
          <w:r>
            <w:rPr>
              <w:b/>
              <w:spacing w:val="3"/>
              <w:sz w:val="17"/>
            </w:rPr>
            <w:t xml:space="preserve"> </w:t>
          </w:r>
          <w:r>
            <w:rPr>
              <w:b/>
              <w:sz w:val="17"/>
            </w:rPr>
            <w:t>PROTEZLERDE</w:t>
          </w:r>
          <w:r>
            <w:rPr>
              <w:b/>
              <w:spacing w:val="2"/>
              <w:sz w:val="17"/>
            </w:rPr>
            <w:t xml:space="preserve"> </w:t>
          </w:r>
          <w:r>
            <w:rPr>
              <w:b/>
              <w:sz w:val="17"/>
            </w:rPr>
            <w:t>DİŞ</w:t>
          </w:r>
          <w:r>
            <w:rPr>
              <w:b/>
              <w:spacing w:val="3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DİZİMİ)</w:t>
          </w:r>
        </w:p>
      </w:tc>
      <w:tc>
        <w:tcPr>
          <w:tcW w:w="1440" w:type="dxa"/>
        </w:tcPr>
        <w:p w14:paraId="7AD9B50B" w14:textId="77777777" w:rsidR="00B406FA" w:rsidRDefault="00B406FA" w:rsidP="00B406FA">
          <w:pPr>
            <w:pStyle w:val="TableParagraph"/>
            <w:spacing w:line="192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Doküman</w:t>
          </w:r>
          <w:r>
            <w:rPr>
              <w:b/>
              <w:spacing w:val="-3"/>
              <w:sz w:val="17"/>
            </w:rPr>
            <w:t xml:space="preserve"> </w:t>
          </w:r>
          <w:r>
            <w:rPr>
              <w:b/>
              <w:spacing w:val="-4"/>
              <w:sz w:val="17"/>
            </w:rPr>
            <w:t>Kodu</w:t>
          </w:r>
        </w:p>
      </w:tc>
      <w:tc>
        <w:tcPr>
          <w:tcW w:w="1126" w:type="dxa"/>
        </w:tcPr>
        <w:p w14:paraId="0D034EDA" w14:textId="483138A6" w:rsidR="00B406FA" w:rsidRDefault="00B406FA" w:rsidP="00B406FA">
          <w:pPr>
            <w:pStyle w:val="TableParagraph"/>
            <w:spacing w:line="192" w:lineRule="exact"/>
            <w:ind w:left="66"/>
            <w:rPr>
              <w:sz w:val="17"/>
            </w:rPr>
          </w:pPr>
          <w:r>
            <w:rPr>
              <w:sz w:val="17"/>
            </w:rPr>
            <w:t>EF.FR.2</w:t>
          </w:r>
          <w:r w:rsidR="000C08F3">
            <w:rPr>
              <w:sz w:val="17"/>
            </w:rPr>
            <w:t>9</w:t>
          </w:r>
        </w:p>
      </w:tc>
    </w:tr>
    <w:tr w:rsidR="00B406FA" w14:paraId="45F51FD8" w14:textId="77777777" w:rsidTr="008C2EF7">
      <w:trPr>
        <w:trHeight w:val="216"/>
      </w:trPr>
      <w:tc>
        <w:tcPr>
          <w:tcW w:w="2633" w:type="dxa"/>
          <w:vMerge/>
          <w:tcBorders>
            <w:top w:val="nil"/>
          </w:tcBorders>
        </w:tcPr>
        <w:p w14:paraId="0F5F8C32" w14:textId="77777777" w:rsidR="00B406FA" w:rsidRDefault="00B406FA" w:rsidP="00B406FA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5F92197A" w14:textId="77777777" w:rsidR="00B406FA" w:rsidRDefault="00B406FA" w:rsidP="00B406FA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02E849D2" w14:textId="77777777" w:rsidR="00B406FA" w:rsidRDefault="00B406FA" w:rsidP="00B406FA">
          <w:pPr>
            <w:pStyle w:val="TableParagraph"/>
            <w:spacing w:line="192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Yayın</w:t>
          </w:r>
          <w:r>
            <w:rPr>
              <w:b/>
              <w:spacing w:val="3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126" w:type="dxa"/>
        </w:tcPr>
        <w:p w14:paraId="2464B15E" w14:textId="66FDC57B" w:rsidR="00B406FA" w:rsidRDefault="00B406FA" w:rsidP="00B406FA">
          <w:pPr>
            <w:pStyle w:val="TableParagraph"/>
            <w:spacing w:line="192" w:lineRule="exact"/>
            <w:ind w:left="66"/>
            <w:rPr>
              <w:sz w:val="17"/>
            </w:rPr>
          </w:pPr>
          <w:r>
            <w:rPr>
              <w:sz w:val="17"/>
            </w:rPr>
            <w:t>28.07.2026</w:t>
          </w:r>
        </w:p>
      </w:tc>
    </w:tr>
    <w:tr w:rsidR="00B406FA" w14:paraId="5AA3D2E7" w14:textId="77777777" w:rsidTr="008C2EF7">
      <w:trPr>
        <w:trHeight w:val="214"/>
      </w:trPr>
      <w:tc>
        <w:tcPr>
          <w:tcW w:w="2633" w:type="dxa"/>
          <w:vMerge/>
          <w:tcBorders>
            <w:top w:val="nil"/>
          </w:tcBorders>
        </w:tcPr>
        <w:p w14:paraId="67D370E4" w14:textId="77777777" w:rsidR="00B406FA" w:rsidRDefault="00B406FA" w:rsidP="00B406FA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359EC959" w14:textId="77777777" w:rsidR="00B406FA" w:rsidRDefault="00B406FA" w:rsidP="00B406FA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279F321A" w14:textId="77777777" w:rsidR="00B406FA" w:rsidRDefault="00B406FA" w:rsidP="00B406FA">
          <w:pPr>
            <w:pStyle w:val="TableParagraph"/>
            <w:spacing w:line="192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2"/>
              <w:sz w:val="17"/>
            </w:rPr>
            <w:t xml:space="preserve"> </w:t>
          </w:r>
          <w:r>
            <w:rPr>
              <w:b/>
              <w:spacing w:val="-5"/>
              <w:sz w:val="17"/>
            </w:rPr>
            <w:t>No</w:t>
          </w:r>
        </w:p>
      </w:tc>
      <w:tc>
        <w:tcPr>
          <w:tcW w:w="1126" w:type="dxa"/>
        </w:tcPr>
        <w:p w14:paraId="2151CFF6" w14:textId="77777777" w:rsidR="00B406FA" w:rsidRDefault="00B406FA" w:rsidP="00B406FA">
          <w:pPr>
            <w:pStyle w:val="TableParagraph"/>
            <w:spacing w:line="192" w:lineRule="exact"/>
            <w:ind w:left="66"/>
            <w:rPr>
              <w:sz w:val="17"/>
            </w:rPr>
          </w:pPr>
        </w:p>
      </w:tc>
    </w:tr>
    <w:tr w:rsidR="00B406FA" w14:paraId="57E56C2B" w14:textId="77777777" w:rsidTr="008C2EF7">
      <w:trPr>
        <w:trHeight w:val="214"/>
      </w:trPr>
      <w:tc>
        <w:tcPr>
          <w:tcW w:w="2633" w:type="dxa"/>
          <w:vMerge/>
          <w:tcBorders>
            <w:top w:val="nil"/>
          </w:tcBorders>
        </w:tcPr>
        <w:p w14:paraId="59DECD25" w14:textId="77777777" w:rsidR="00B406FA" w:rsidRDefault="00B406FA" w:rsidP="00B406FA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5370ED7D" w14:textId="77777777" w:rsidR="00B406FA" w:rsidRDefault="00B406FA" w:rsidP="00B406FA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2E53C794" w14:textId="77777777" w:rsidR="00B406FA" w:rsidRDefault="00B406FA" w:rsidP="00B406FA">
          <w:pPr>
            <w:pStyle w:val="TableParagraph"/>
            <w:spacing w:before="1" w:line="193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-1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126" w:type="dxa"/>
        </w:tcPr>
        <w:p w14:paraId="5F1C3335" w14:textId="77777777" w:rsidR="00B406FA" w:rsidRDefault="00B406FA" w:rsidP="00B406FA">
          <w:pPr>
            <w:pStyle w:val="TableParagraph"/>
            <w:spacing w:before="1" w:line="193" w:lineRule="exact"/>
            <w:ind w:left="66"/>
            <w:rPr>
              <w:sz w:val="17"/>
            </w:rPr>
          </w:pPr>
        </w:p>
      </w:tc>
    </w:tr>
    <w:tr w:rsidR="00B406FA" w14:paraId="744588BD" w14:textId="77777777" w:rsidTr="008C2EF7">
      <w:trPr>
        <w:trHeight w:val="221"/>
      </w:trPr>
      <w:tc>
        <w:tcPr>
          <w:tcW w:w="2633" w:type="dxa"/>
          <w:vMerge/>
          <w:tcBorders>
            <w:top w:val="nil"/>
          </w:tcBorders>
        </w:tcPr>
        <w:p w14:paraId="17738763" w14:textId="77777777" w:rsidR="00B406FA" w:rsidRDefault="00B406FA" w:rsidP="00B406FA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461DABAB" w14:textId="77777777" w:rsidR="00B406FA" w:rsidRDefault="00B406FA" w:rsidP="00B406FA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7B4F9CA1" w14:textId="77777777" w:rsidR="00B406FA" w:rsidRDefault="00B406FA" w:rsidP="00B406FA">
          <w:pPr>
            <w:pStyle w:val="TableParagraph"/>
            <w:spacing w:line="194" w:lineRule="exact"/>
            <w:ind w:left="69"/>
            <w:rPr>
              <w:b/>
              <w:sz w:val="17"/>
            </w:rPr>
          </w:pPr>
          <w:r>
            <w:rPr>
              <w:b/>
              <w:spacing w:val="-2"/>
              <w:sz w:val="17"/>
            </w:rPr>
            <w:t>Sayfa</w:t>
          </w:r>
        </w:p>
      </w:tc>
      <w:tc>
        <w:tcPr>
          <w:tcW w:w="1126" w:type="dxa"/>
        </w:tcPr>
        <w:p w14:paraId="3838C0B4" w14:textId="1DBA5AEF" w:rsidR="00B406FA" w:rsidRDefault="00B406FA" w:rsidP="00B406FA">
          <w:pPr>
            <w:pStyle w:val="TableParagraph"/>
            <w:spacing w:line="194" w:lineRule="exact"/>
            <w:ind w:left="66"/>
            <w:rPr>
              <w:sz w:val="17"/>
            </w:rPr>
          </w:pP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PAGE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1</w:t>
          </w:r>
          <w:r>
            <w:rPr>
              <w:sz w:val="17"/>
            </w:rPr>
            <w:fldChar w:fldCharType="end"/>
          </w:r>
          <w:r>
            <w:rPr>
              <w:sz w:val="17"/>
            </w:rPr>
            <w:t>/</w:t>
          </w: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NUMPAGES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2</w:t>
          </w:r>
          <w:r>
            <w:rPr>
              <w:sz w:val="17"/>
            </w:rPr>
            <w:fldChar w:fldCharType="end"/>
          </w:r>
        </w:p>
      </w:tc>
    </w:tr>
  </w:tbl>
  <w:p w14:paraId="6AA4ABC4" w14:textId="6850FCDB" w:rsidR="00B406FA" w:rsidRDefault="00B406FA">
    <w:pPr>
      <w:pStyle w:val="stBilgi"/>
    </w:pPr>
  </w:p>
  <w:p w14:paraId="18393A33" w14:textId="77777777" w:rsidR="00B406FA" w:rsidRDefault="00B406F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00D12"/>
    <w:multiLevelType w:val="hybridMultilevel"/>
    <w:tmpl w:val="D3B20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A6F1D"/>
    <w:multiLevelType w:val="hybridMultilevel"/>
    <w:tmpl w:val="DD803B7C"/>
    <w:lvl w:ilvl="0" w:tplc="E47881F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C7CEC"/>
    <w:multiLevelType w:val="hybridMultilevel"/>
    <w:tmpl w:val="3690AFB4"/>
    <w:lvl w:ilvl="0" w:tplc="2FD09D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75A73"/>
    <w:multiLevelType w:val="hybridMultilevel"/>
    <w:tmpl w:val="51022F30"/>
    <w:lvl w:ilvl="0" w:tplc="0F2C58D4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75"/>
    <w:rsid w:val="00017E00"/>
    <w:rsid w:val="000C08F3"/>
    <w:rsid w:val="001D2DEA"/>
    <w:rsid w:val="002F0457"/>
    <w:rsid w:val="00545387"/>
    <w:rsid w:val="0070457B"/>
    <w:rsid w:val="007618CF"/>
    <w:rsid w:val="00771675"/>
    <w:rsid w:val="00810E08"/>
    <w:rsid w:val="00915E50"/>
    <w:rsid w:val="00967FC1"/>
    <w:rsid w:val="009C42DD"/>
    <w:rsid w:val="009E0C18"/>
    <w:rsid w:val="00A4711D"/>
    <w:rsid w:val="00B406FA"/>
    <w:rsid w:val="00B81150"/>
    <w:rsid w:val="00DC0D2B"/>
    <w:rsid w:val="00F64DA4"/>
    <w:rsid w:val="00FB689E"/>
    <w:rsid w:val="00FD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7765"/>
  <w15:docId w15:val="{9395FB18-8A85-4863-9889-94F54FDD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"/>
    </w:pPr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406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406F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406F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406FA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Ozgur</dc:creator>
  <cp:lastModifiedBy>Asus</cp:lastModifiedBy>
  <cp:revision>6</cp:revision>
  <cp:lastPrinted>2026-07-28T10:47:00Z</cp:lastPrinted>
  <dcterms:created xsi:type="dcterms:W3CDTF">2026-07-14T13:12:00Z</dcterms:created>
  <dcterms:modified xsi:type="dcterms:W3CDTF">2026-07-28T12:47:00Z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Microsoft 365 için</vt:lpwstr>
  </property>
</Properties>
</file>